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1A57" w14:textId="77777777" w:rsidR="00D90EDC" w:rsidRPr="00D53828" w:rsidRDefault="00D90EDC" w:rsidP="00881381">
      <w:pPr>
        <w:rPr>
          <w:rFonts w:ascii="Times New Roman" w:eastAsia="Times New Roman" w:hAnsi="Times New Roman" w:cs="Times New Roman"/>
          <w:b/>
          <w:lang w:val="en-GB"/>
        </w:rPr>
      </w:pPr>
    </w:p>
    <w:p w14:paraId="2BA16F39" w14:textId="77777777" w:rsidR="00D90EDC" w:rsidRPr="00D53828" w:rsidRDefault="00AB2CD6" w:rsidP="00D90EDC">
      <w:pPr>
        <w:rPr>
          <w:lang w:val="en-GB"/>
        </w:rPr>
      </w:pPr>
      <w:r w:rsidRPr="00D53828">
        <w:rPr>
          <w:noProof/>
        </w:rPr>
        <w:drawing>
          <wp:anchor distT="0" distB="0" distL="114300" distR="114300" simplePos="0" relativeHeight="251659264" behindDoc="0" locked="0" layoutInCell="1" allowOverlap="1" wp14:anchorId="62C87B3B" wp14:editId="402C6811">
            <wp:simplePos x="0" y="0"/>
            <wp:positionH relativeFrom="column">
              <wp:posOffset>25290</wp:posOffset>
            </wp:positionH>
            <wp:positionV relativeFrom="paragraph">
              <wp:posOffset>9194</wp:posOffset>
            </wp:positionV>
            <wp:extent cx="975360" cy="12192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75360" cy="1219200"/>
                    </a:xfrm>
                    <a:prstGeom prst="rect">
                      <a:avLst/>
                    </a:prstGeom>
                    <a:noFill/>
                    <a:ln w="9525">
                      <a:noFill/>
                      <a:miter lim="800000"/>
                      <a:headEnd/>
                      <a:tailEnd/>
                    </a:ln>
                  </pic:spPr>
                </pic:pic>
              </a:graphicData>
            </a:graphic>
          </wp:anchor>
        </w:drawing>
      </w:r>
    </w:p>
    <w:p w14:paraId="6B349BAC" w14:textId="77777777" w:rsidR="00D90EDC" w:rsidRPr="00D53828" w:rsidRDefault="00D90EDC" w:rsidP="00D90EDC">
      <w:pPr>
        <w:rPr>
          <w:lang w:val="en-GB"/>
        </w:rPr>
      </w:pPr>
    </w:p>
    <w:p w14:paraId="5C44F7A4" w14:textId="77777777" w:rsidR="00D90EDC" w:rsidRPr="00D53828" w:rsidRDefault="00D90EDC" w:rsidP="00D90EDC">
      <w:pPr>
        <w:rPr>
          <w:lang w:val="en-GB"/>
        </w:rPr>
      </w:pPr>
    </w:p>
    <w:p w14:paraId="5CDD269E" w14:textId="77777777" w:rsidR="00D90EDC" w:rsidRPr="00D53828" w:rsidRDefault="00D90EDC" w:rsidP="00D90EDC">
      <w:pPr>
        <w:rPr>
          <w:lang w:val="en-GB"/>
        </w:rPr>
      </w:pPr>
    </w:p>
    <w:p w14:paraId="2B1F65A6" w14:textId="77777777" w:rsidR="00D90EDC" w:rsidRPr="00D53828" w:rsidRDefault="00D90EDC" w:rsidP="00D90EDC">
      <w:pPr>
        <w:rPr>
          <w:lang w:val="en-GB"/>
        </w:rPr>
      </w:pPr>
    </w:p>
    <w:p w14:paraId="6E8B5A82" w14:textId="77777777" w:rsidR="00D90EDC" w:rsidRPr="00D53828" w:rsidRDefault="00D90EDC" w:rsidP="00D90EDC">
      <w:pPr>
        <w:rPr>
          <w:lang w:val="en-GB"/>
        </w:rPr>
      </w:pPr>
    </w:p>
    <w:p w14:paraId="731C18D2" w14:textId="77777777" w:rsidR="00D90EDC" w:rsidRPr="00D53828" w:rsidRDefault="00D90EDC" w:rsidP="00D90EDC">
      <w:pPr>
        <w:rPr>
          <w:lang w:val="en-GB"/>
        </w:rPr>
      </w:pPr>
    </w:p>
    <w:p w14:paraId="17F12A33" w14:textId="77777777" w:rsidR="00054CD2" w:rsidRDefault="00D90EDC">
      <w:pPr>
        <w:pStyle w:val="Instavd"/>
        <w:ind w:firstLine="567"/>
        <w:rPr>
          <w:lang w:val="sv-SE"/>
        </w:rPr>
      </w:pPr>
      <w:r w:rsidRPr="00AB2CD6">
        <w:rPr>
          <w:lang w:val="sv-SE"/>
        </w:rPr>
        <w:t xml:space="preserve">Institutionen för kommunikation och medier </w:t>
      </w:r>
    </w:p>
    <w:p w14:paraId="19ECAE63" w14:textId="77777777" w:rsidR="00D90EDC" w:rsidRPr="00AB2CD6" w:rsidRDefault="00D90EDC" w:rsidP="00D90EDC">
      <w:pPr>
        <w:rPr>
          <w:rFonts w:ascii="Helvetica" w:hAnsi="Helvetica"/>
          <w:b/>
          <w:sz w:val="28"/>
          <w:lang w:val="sv-SE"/>
        </w:rPr>
      </w:pPr>
    </w:p>
    <w:p w14:paraId="27EAC6DC" w14:textId="77777777" w:rsidR="000F203A" w:rsidRPr="00AB2CD6" w:rsidRDefault="000F203A" w:rsidP="00D90EDC">
      <w:pPr>
        <w:rPr>
          <w:rFonts w:ascii="Times New Roman" w:eastAsia="Times New Roman" w:hAnsi="Times New Roman" w:cs="Times New Roman"/>
          <w:b/>
          <w:lang w:val="sv-SE"/>
        </w:rPr>
      </w:pPr>
    </w:p>
    <w:p w14:paraId="74DBB6EB" w14:textId="77777777" w:rsidR="00D90EDC" w:rsidRPr="00AB2CD6" w:rsidRDefault="00B24D01" w:rsidP="00D90EDC">
      <w:pPr>
        <w:rPr>
          <w:rFonts w:ascii="Times New Roman" w:eastAsia="Times New Roman" w:hAnsi="Times New Roman" w:cs="Times New Roman"/>
          <w:b/>
          <w:lang w:val="sv-SE"/>
        </w:rPr>
      </w:pPr>
      <w:r w:rsidRPr="00AB2CD6">
        <w:rPr>
          <w:rFonts w:ascii="Times New Roman" w:eastAsia="Times New Roman" w:hAnsi="Times New Roman" w:cs="Times New Roman"/>
          <w:b/>
          <w:lang w:val="sv-SE"/>
        </w:rPr>
        <w:t>MS</w:t>
      </w:r>
      <w:r w:rsidR="00D90EDC" w:rsidRPr="00AB2CD6">
        <w:rPr>
          <w:rFonts w:ascii="Times New Roman" w:eastAsia="Times New Roman" w:hAnsi="Times New Roman" w:cs="Times New Roman"/>
          <w:b/>
          <w:lang w:val="sv-SE"/>
        </w:rPr>
        <w:t>c in Media and Communication</w:t>
      </w:r>
    </w:p>
    <w:p w14:paraId="2C053CC6" w14:textId="77777777" w:rsidR="00D90EDC" w:rsidRPr="00D53828" w:rsidRDefault="00D90EDC" w:rsidP="00D90EDC">
      <w:pPr>
        <w:rPr>
          <w:rFonts w:ascii="Times New Roman" w:hAnsi="Times New Roman" w:cs="Times New Roman"/>
          <w:b/>
          <w:lang w:val="en-GB"/>
        </w:rPr>
      </w:pPr>
      <w:r w:rsidRPr="00D53828">
        <w:rPr>
          <w:rFonts w:ascii="Times New Roman" w:hAnsi="Times New Roman" w:cs="Times New Roman"/>
          <w:b/>
          <w:lang w:val="en-GB"/>
        </w:rPr>
        <w:t>Thesis MKV</w:t>
      </w:r>
      <w:r w:rsidR="00AB2CD6">
        <w:rPr>
          <w:rFonts w:ascii="Times New Roman" w:hAnsi="Times New Roman" w:cs="Times New Roman"/>
          <w:b/>
          <w:lang w:val="en-GB"/>
        </w:rPr>
        <w:t>M</w:t>
      </w:r>
      <w:r w:rsidRPr="00D53828">
        <w:rPr>
          <w:rFonts w:ascii="Times New Roman" w:hAnsi="Times New Roman" w:cs="Times New Roman"/>
          <w:b/>
          <w:lang w:val="en-GB"/>
        </w:rPr>
        <w:t>13 (30 credits)</w:t>
      </w:r>
    </w:p>
    <w:p w14:paraId="5FF944E1" w14:textId="77777777" w:rsidR="00D90EDC" w:rsidRPr="00D53828" w:rsidRDefault="00D90EDC" w:rsidP="00D90EDC">
      <w:pPr>
        <w:rPr>
          <w:rFonts w:ascii="Times New Roman" w:hAnsi="Times New Roman" w:cs="Times New Roman"/>
          <w:lang w:val="en-GB"/>
        </w:rPr>
      </w:pPr>
      <w:r w:rsidRPr="00D53828">
        <w:rPr>
          <w:rFonts w:ascii="Times New Roman" w:hAnsi="Times New Roman" w:cs="Times New Roman"/>
          <w:lang w:val="en-GB"/>
        </w:rPr>
        <w:t>Course leader: Professor Annette Hill (</w:t>
      </w:r>
      <w:r w:rsidR="00AB2CD6">
        <w:rPr>
          <w:rFonts w:ascii="Times New Roman" w:hAnsi="Times New Roman" w:cs="Times New Roman"/>
          <w:lang w:val="en-GB"/>
        </w:rPr>
        <w:t>a</w:t>
      </w:r>
      <w:r w:rsidRPr="00D53828">
        <w:rPr>
          <w:rFonts w:ascii="Times New Roman" w:hAnsi="Times New Roman" w:cs="Times New Roman"/>
          <w:lang w:val="en-GB"/>
        </w:rPr>
        <w:t>nnette.hill@kom.lu.se)</w:t>
      </w:r>
    </w:p>
    <w:p w14:paraId="78D45A7B" w14:textId="77777777" w:rsidR="0030189F" w:rsidRPr="00D53828" w:rsidRDefault="0030189F" w:rsidP="00881381">
      <w:pPr>
        <w:rPr>
          <w:rFonts w:ascii="Times New Roman" w:eastAsia="Times New Roman" w:hAnsi="Times New Roman" w:cs="Times New Roman"/>
          <w:b/>
          <w:lang w:val="en-GB"/>
        </w:rPr>
      </w:pPr>
    </w:p>
    <w:p w14:paraId="05A00C5C" w14:textId="77777777" w:rsidR="0030189F" w:rsidRPr="00D53828" w:rsidRDefault="0030189F" w:rsidP="00881381">
      <w:pPr>
        <w:rPr>
          <w:rFonts w:ascii="Times New Roman" w:eastAsia="Times New Roman" w:hAnsi="Times New Roman" w:cs="Times New Roman"/>
          <w:b/>
          <w:sz w:val="36"/>
          <w:lang w:val="en-GB"/>
        </w:rPr>
      </w:pPr>
      <w:r w:rsidRPr="00D53828">
        <w:rPr>
          <w:rFonts w:ascii="Times New Roman" w:eastAsia="Times New Roman" w:hAnsi="Times New Roman" w:cs="Times New Roman"/>
          <w:b/>
          <w:sz w:val="36"/>
          <w:lang w:val="en-GB"/>
        </w:rPr>
        <w:t xml:space="preserve">Information on </w:t>
      </w:r>
      <w:r w:rsidR="000F203A" w:rsidRPr="00D53828">
        <w:rPr>
          <w:rFonts w:ascii="Times New Roman" w:eastAsia="Times New Roman" w:hAnsi="Times New Roman" w:cs="Times New Roman"/>
          <w:b/>
          <w:sz w:val="36"/>
          <w:lang w:val="en-GB"/>
        </w:rPr>
        <w:t xml:space="preserve">thesis </w:t>
      </w:r>
      <w:r w:rsidRPr="00D53828">
        <w:rPr>
          <w:rFonts w:ascii="Times New Roman" w:eastAsia="Times New Roman" w:hAnsi="Times New Roman" w:cs="Times New Roman"/>
          <w:b/>
          <w:sz w:val="36"/>
          <w:lang w:val="en-GB"/>
        </w:rPr>
        <w:t>su</w:t>
      </w:r>
      <w:r w:rsidR="000F203A" w:rsidRPr="00D53828">
        <w:rPr>
          <w:rFonts w:ascii="Times New Roman" w:eastAsia="Times New Roman" w:hAnsi="Times New Roman" w:cs="Times New Roman"/>
          <w:b/>
          <w:sz w:val="36"/>
          <w:lang w:val="en-GB"/>
        </w:rPr>
        <w:t>bmission and examination</w:t>
      </w:r>
    </w:p>
    <w:p w14:paraId="6806D9A5" w14:textId="77777777" w:rsidR="0030189F" w:rsidRPr="00D53828" w:rsidRDefault="0030189F" w:rsidP="00881381">
      <w:pPr>
        <w:rPr>
          <w:rFonts w:ascii="Times New Roman" w:eastAsia="Times New Roman" w:hAnsi="Times New Roman" w:cs="Times New Roman"/>
          <w:b/>
          <w:lang w:val="en-GB"/>
        </w:rPr>
      </w:pPr>
    </w:p>
    <w:p w14:paraId="69D87FEE" w14:textId="77777777" w:rsidR="0030189F" w:rsidRPr="00D53828" w:rsidRDefault="0030189F">
      <w:pPr>
        <w:rPr>
          <w:rFonts w:ascii="Times New Roman" w:eastAsia="Times New Roman" w:hAnsi="Times New Roman" w:cs="Times New Roman"/>
          <w:b/>
          <w:lang w:val="en-GB"/>
        </w:rPr>
      </w:pPr>
      <w:r w:rsidRPr="00D53828">
        <w:rPr>
          <w:rFonts w:ascii="Times New Roman" w:eastAsia="Times New Roman" w:hAnsi="Times New Roman" w:cs="Times New Roman"/>
          <w:b/>
          <w:lang w:val="en-GB"/>
        </w:rPr>
        <w:br w:type="page"/>
      </w:r>
    </w:p>
    <w:p w14:paraId="31B0CA5E" w14:textId="77777777" w:rsidR="00D90EDC" w:rsidRPr="00D53828" w:rsidRDefault="00D90EDC" w:rsidP="00881381">
      <w:pPr>
        <w:rPr>
          <w:rFonts w:ascii="Times New Roman" w:eastAsia="Times New Roman" w:hAnsi="Times New Roman" w:cs="Times New Roman"/>
          <w:b/>
          <w:lang w:val="en-GB"/>
        </w:rPr>
      </w:pPr>
    </w:p>
    <w:p w14:paraId="66504A1E" w14:textId="77777777" w:rsidR="00400436" w:rsidRPr="00D53828" w:rsidRDefault="00400436" w:rsidP="00400436">
      <w:pPr>
        <w:rPr>
          <w:rFonts w:ascii="Times New Roman" w:hAnsi="Times New Roman"/>
          <w:sz w:val="28"/>
          <w:lang w:val="en-GB"/>
        </w:rPr>
      </w:pPr>
      <w:r w:rsidRPr="00D53828">
        <w:rPr>
          <w:rFonts w:ascii="Times New Roman" w:hAnsi="Times New Roman" w:cs="Times New Roman"/>
          <w:b/>
          <w:sz w:val="28"/>
          <w:lang w:val="en-GB"/>
        </w:rPr>
        <w:t>Your Thesis</w:t>
      </w:r>
      <w:r w:rsidR="00C322DF" w:rsidRPr="00D53828">
        <w:rPr>
          <w:rFonts w:ascii="Times New Roman" w:hAnsi="Times New Roman" w:cs="Times New Roman"/>
          <w:b/>
          <w:sz w:val="28"/>
          <w:lang w:val="en-GB"/>
        </w:rPr>
        <w:t xml:space="preserve"> in Media and Communication</w:t>
      </w:r>
    </w:p>
    <w:p w14:paraId="3138562A" w14:textId="77777777" w:rsidR="00400436" w:rsidRPr="00D53828" w:rsidRDefault="00400436" w:rsidP="00400436">
      <w:pPr>
        <w:rPr>
          <w:rFonts w:ascii="Times New Roman" w:hAnsi="Times New Roman"/>
          <w:lang w:val="en-GB"/>
        </w:rPr>
      </w:pPr>
    </w:p>
    <w:p w14:paraId="594E46FF" w14:textId="77777777" w:rsidR="00400436" w:rsidRPr="00D53828" w:rsidRDefault="00400436" w:rsidP="00400436">
      <w:pPr>
        <w:rPr>
          <w:rFonts w:ascii="Times New Roman" w:hAnsi="Times New Roman"/>
          <w:lang w:val="en-GB"/>
        </w:rPr>
      </w:pPr>
      <w:r w:rsidRPr="00D53828">
        <w:rPr>
          <w:rFonts w:ascii="Times New Roman" w:hAnsi="Times New Roman"/>
          <w:lang w:val="en-GB"/>
        </w:rPr>
        <w:t xml:space="preserve">Your thesis represents a major achievement in your postgraduate studies. </w:t>
      </w:r>
    </w:p>
    <w:p w14:paraId="2B069841" w14:textId="77777777" w:rsidR="00400436" w:rsidRPr="00D53828" w:rsidRDefault="00400436" w:rsidP="00400436">
      <w:pPr>
        <w:rPr>
          <w:rFonts w:ascii="Times New Roman" w:hAnsi="Times New Roman"/>
          <w:lang w:val="en-GB"/>
        </w:rPr>
      </w:pPr>
      <w:r w:rsidRPr="00D53828">
        <w:rPr>
          <w:rFonts w:ascii="Times New Roman" w:hAnsi="Times New Roman"/>
          <w:lang w:val="en-GB"/>
        </w:rPr>
        <w:t xml:space="preserve">Within media and communication we are looking for an original, exciting thesis topic, communicated clearly, and backed up by a combination of empirical evidence and theoretical analysis. Our department focuses on understanding media and communication as part of structures and processes in modern life. This means we are looking for postgraduate theses that critically examine a combination of larger issues, such as media and democracy, in relation to specific contexts and people’s practices, such as political participation. </w:t>
      </w:r>
    </w:p>
    <w:p w14:paraId="370BB381" w14:textId="77777777" w:rsidR="00400436" w:rsidRPr="00D53828" w:rsidRDefault="00400436" w:rsidP="00400436">
      <w:pPr>
        <w:rPr>
          <w:rFonts w:ascii="Times New Roman" w:hAnsi="Times New Roman"/>
          <w:lang w:val="en-GB"/>
        </w:rPr>
      </w:pPr>
    </w:p>
    <w:p w14:paraId="56F2370D"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Make your thesis original</w:t>
      </w:r>
    </w:p>
    <w:p w14:paraId="2536C9BD" w14:textId="77777777" w:rsidR="00400436" w:rsidRPr="00D53828" w:rsidRDefault="00400436" w:rsidP="00400436">
      <w:pPr>
        <w:rPr>
          <w:rFonts w:ascii="Times New Roman" w:hAnsi="Times New Roman"/>
          <w:lang w:val="en-GB"/>
        </w:rPr>
      </w:pPr>
      <w:r w:rsidRPr="00D53828">
        <w:rPr>
          <w:rFonts w:ascii="Times New Roman" w:hAnsi="Times New Roman"/>
          <w:lang w:val="en-GB"/>
        </w:rPr>
        <w:t>A common concern for postgraduate students is how to make your thesis original. Your thesis is a unique opportunity to make a creative and original contribution to knowledge. You can do this through taking a concept, theory or problem and applying it to a specific context or case study. You can also do this through collecting original empirical data and generating new ideas from your analysis of the data in relation to a concept, or problem. Both approaches allow you to add to existing knowledge, offering nuanced, and situated research. Above all pick a topic that you are passionate about, a topic where your voice can be heard.</w:t>
      </w:r>
    </w:p>
    <w:p w14:paraId="41E60D3C" w14:textId="77777777" w:rsidR="00400436" w:rsidRPr="00D53828" w:rsidRDefault="00400436" w:rsidP="00400436">
      <w:pPr>
        <w:rPr>
          <w:rFonts w:ascii="Times New Roman" w:hAnsi="Times New Roman"/>
          <w:lang w:val="en-GB"/>
        </w:rPr>
      </w:pPr>
    </w:p>
    <w:p w14:paraId="31968BC4"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The literature review is crucial</w:t>
      </w:r>
    </w:p>
    <w:p w14:paraId="777CB74A" w14:textId="77777777" w:rsidR="00400436" w:rsidRPr="00D53828" w:rsidRDefault="00400436" w:rsidP="00400436">
      <w:pPr>
        <w:rPr>
          <w:rFonts w:ascii="Times New Roman" w:hAnsi="Times New Roman"/>
          <w:lang w:val="en-GB"/>
        </w:rPr>
      </w:pPr>
      <w:r w:rsidRPr="00D53828">
        <w:rPr>
          <w:rFonts w:ascii="Times New Roman" w:hAnsi="Times New Roman"/>
          <w:lang w:val="en-GB"/>
        </w:rPr>
        <w:t xml:space="preserve">In order to produce an original thesis it is important you situate your knowledge in the context of existing research and information relevant to your topic. </w:t>
      </w:r>
      <w:r w:rsidR="002A5CC1">
        <w:rPr>
          <w:rFonts w:ascii="Times New Roman" w:hAnsi="Times New Roman"/>
          <w:lang w:val="en-GB"/>
        </w:rPr>
        <w:t xml:space="preserve">We are looking for you to take an intellectual position, so your literature review does the job of critically examining existing academic research, addressing issues within these debates, locating gaps in the existing literature. </w:t>
      </w:r>
      <w:r w:rsidRPr="00D53828">
        <w:rPr>
          <w:rFonts w:ascii="Times New Roman" w:hAnsi="Times New Roman"/>
          <w:lang w:val="en-GB"/>
        </w:rPr>
        <w:t>Please look at the course reading list for helpful guides on how to conduct a literature search and how to write a literature review. Keep up to date on a wide range of readings, and remember to devote time and resources to writing the literature review, one of the most significant chapters in your thesis.</w:t>
      </w:r>
    </w:p>
    <w:p w14:paraId="069090F7" w14:textId="77777777" w:rsidR="00400436" w:rsidRPr="00D53828" w:rsidRDefault="00400436" w:rsidP="00400436">
      <w:pPr>
        <w:rPr>
          <w:rFonts w:ascii="Times New Roman" w:hAnsi="Times New Roman"/>
          <w:lang w:val="en-GB"/>
        </w:rPr>
      </w:pPr>
    </w:p>
    <w:p w14:paraId="7316099A"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Methodology and methods matter</w:t>
      </w:r>
    </w:p>
    <w:p w14:paraId="2F7B49CA" w14:textId="77777777" w:rsidR="00400436" w:rsidRPr="00D53828" w:rsidRDefault="00400436" w:rsidP="00400436">
      <w:pPr>
        <w:rPr>
          <w:rFonts w:ascii="Times New Roman" w:hAnsi="Times New Roman"/>
          <w:lang w:val="en-GB"/>
        </w:rPr>
      </w:pPr>
      <w:r w:rsidRPr="00D53828">
        <w:rPr>
          <w:rFonts w:ascii="Times New Roman" w:hAnsi="Times New Roman"/>
          <w:lang w:val="en-GB"/>
        </w:rPr>
        <w:t>The methodologies you use in your thesis work well with particular kinds of methods. It is common to use more than one methodology and method in your thesis. This is something you will discuss with your supervisor during one to one supervision. What is essential is a demonstration that you have mastered your choice of methodology and methods. Understand what methods work with particular methodologies and ensure you are fully versed in the literature and training for media and communication methodology and methods. The course reading list contains some helpful references for methods guides, alongside the courses you will have taken during your studies.</w:t>
      </w:r>
    </w:p>
    <w:p w14:paraId="27CA9324" w14:textId="77777777" w:rsidR="00400436" w:rsidRPr="00D53828" w:rsidRDefault="00400436" w:rsidP="00400436">
      <w:pPr>
        <w:rPr>
          <w:rFonts w:ascii="Times New Roman" w:hAnsi="Times New Roman"/>
          <w:b/>
          <w:lang w:val="en-GB"/>
        </w:rPr>
      </w:pPr>
    </w:p>
    <w:p w14:paraId="217B8DDE"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Understand your data</w:t>
      </w:r>
    </w:p>
    <w:p w14:paraId="1BFE438F" w14:textId="77777777" w:rsidR="00400436" w:rsidRPr="00D53828" w:rsidRDefault="00400436" w:rsidP="00400436">
      <w:pPr>
        <w:rPr>
          <w:rFonts w:ascii="Times New Roman" w:hAnsi="Times New Roman"/>
          <w:lang w:val="en-GB"/>
        </w:rPr>
      </w:pPr>
      <w:r w:rsidRPr="00D53828">
        <w:rPr>
          <w:rFonts w:ascii="Times New Roman" w:hAnsi="Times New Roman"/>
          <w:lang w:val="en-GB"/>
        </w:rPr>
        <w:t xml:space="preserve">Your thesis will contain empirical data, either existing data you have found, for example policy documents, or original data you collect during the course of your studies, for example interviews. Understand the value of your data in relation to your research questions. Where did your data come from? How did you collect it? How did you analyse it? Most importantly, your data connects with the questions you want to </w:t>
      </w:r>
      <w:r w:rsidRPr="00D53828">
        <w:rPr>
          <w:rFonts w:ascii="Times New Roman" w:hAnsi="Times New Roman"/>
          <w:lang w:val="en-GB"/>
        </w:rPr>
        <w:lastRenderedPageBreak/>
        <w:t xml:space="preserve">ask. Make sure you ask clear research questions you can answer with your empirical and theoretical analysis. </w:t>
      </w:r>
    </w:p>
    <w:p w14:paraId="04728A7D" w14:textId="77777777" w:rsidR="00400436" w:rsidRPr="00D53828" w:rsidRDefault="00400436" w:rsidP="00400436">
      <w:pPr>
        <w:rPr>
          <w:rFonts w:ascii="Times New Roman" w:hAnsi="Times New Roman"/>
          <w:lang w:val="en-GB"/>
        </w:rPr>
      </w:pPr>
    </w:p>
    <w:p w14:paraId="3937801A"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Finding, organising and managing your material</w:t>
      </w:r>
    </w:p>
    <w:p w14:paraId="213A431C" w14:textId="77777777" w:rsidR="00400436" w:rsidRPr="00D53828" w:rsidRDefault="00400436" w:rsidP="00400436">
      <w:pPr>
        <w:rPr>
          <w:rFonts w:ascii="Times New Roman" w:hAnsi="Times New Roman"/>
          <w:lang w:val="en-GB"/>
        </w:rPr>
      </w:pPr>
      <w:r w:rsidRPr="00D53828">
        <w:rPr>
          <w:rFonts w:ascii="Times New Roman" w:hAnsi="Times New Roman"/>
          <w:lang w:val="en-GB"/>
        </w:rPr>
        <w:t xml:space="preserve">For a postgraduate thesis there are many ways of searching, managing and visualising information. You may want to use certain tools, software and techniques, but remember not to get lost in the organisational process. The most important thing is that the information and data you present is part of your overall argument. It is likely you will have too much information and data and you will have to choose the most relevant information for your argument. Your thesis is about original analysis, not description, so use the information and empirical data to add value to your argument. </w:t>
      </w:r>
    </w:p>
    <w:p w14:paraId="532D3E98" w14:textId="77777777" w:rsidR="00400436" w:rsidRPr="00D53828" w:rsidRDefault="00400436" w:rsidP="00400436">
      <w:pPr>
        <w:rPr>
          <w:rFonts w:ascii="Times New Roman" w:hAnsi="Times New Roman"/>
          <w:lang w:val="en-GB"/>
        </w:rPr>
      </w:pPr>
    </w:p>
    <w:p w14:paraId="09C73A9E"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Develop a clear narrative for the thesis</w:t>
      </w:r>
    </w:p>
    <w:p w14:paraId="3B207A5E" w14:textId="77777777" w:rsidR="00400436" w:rsidRPr="00D53828" w:rsidRDefault="00400436" w:rsidP="00400436">
      <w:pPr>
        <w:rPr>
          <w:rFonts w:ascii="Times New Roman" w:hAnsi="Times New Roman"/>
          <w:lang w:val="en-GB"/>
        </w:rPr>
      </w:pPr>
      <w:r w:rsidRPr="00D53828">
        <w:rPr>
          <w:rFonts w:ascii="Times New Roman" w:hAnsi="Times New Roman"/>
          <w:lang w:val="en-GB"/>
        </w:rPr>
        <w:t>A good thesis has a narrative flow so each chapter is integrated into an overall argument. Develop a clear analytical voice. Ask yourself what does the reader need to know? Why do your questions matter? Where is the evidence? What is the significance of your findings? A strong narrative to your thesis does not come easily, so</w:t>
      </w:r>
      <w:r w:rsidR="00EB5187" w:rsidRPr="00D53828">
        <w:rPr>
          <w:rFonts w:ascii="Times New Roman" w:hAnsi="Times New Roman"/>
          <w:lang w:val="en-GB"/>
        </w:rPr>
        <w:t xml:space="preserve"> you need to plan, write and </w:t>
      </w:r>
      <w:r w:rsidR="00EB5187" w:rsidRPr="00562C96">
        <w:rPr>
          <w:rFonts w:ascii="Times New Roman" w:hAnsi="Times New Roman"/>
          <w:lang w:val="en-GB"/>
        </w:rPr>
        <w:t>re-</w:t>
      </w:r>
      <w:r w:rsidRPr="00562C96">
        <w:rPr>
          <w:rFonts w:ascii="Times New Roman" w:hAnsi="Times New Roman"/>
          <w:lang w:val="en-GB"/>
        </w:rPr>
        <w:t>write</w:t>
      </w:r>
      <w:r w:rsidRPr="00D53828">
        <w:rPr>
          <w:rFonts w:ascii="Times New Roman" w:hAnsi="Times New Roman"/>
          <w:lang w:val="en-GB"/>
        </w:rPr>
        <w:t xml:space="preserve"> your thesis. A good thesis narrative involves preparation, discussion with your peers and supervisors, and major and minor revisions to your thesis chapters in plenty of time before the thesis deadline.</w:t>
      </w:r>
    </w:p>
    <w:p w14:paraId="6803401D" w14:textId="77777777" w:rsidR="00400436" w:rsidRPr="00D53828" w:rsidRDefault="00400436" w:rsidP="00400436">
      <w:pPr>
        <w:rPr>
          <w:rFonts w:ascii="Times New Roman" w:hAnsi="Times New Roman"/>
          <w:lang w:val="en-GB"/>
        </w:rPr>
      </w:pPr>
    </w:p>
    <w:p w14:paraId="5FBF7BD0"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The craft of writing your thesis</w:t>
      </w:r>
    </w:p>
    <w:p w14:paraId="4FFDCE40" w14:textId="77777777" w:rsidR="00400436" w:rsidRPr="00D53828" w:rsidRDefault="00400436" w:rsidP="00400436">
      <w:pPr>
        <w:rPr>
          <w:rFonts w:ascii="Times New Roman" w:hAnsi="Times New Roman"/>
          <w:lang w:val="en-GB"/>
        </w:rPr>
      </w:pPr>
      <w:r w:rsidRPr="00D53828">
        <w:rPr>
          <w:rFonts w:ascii="Times New Roman" w:hAnsi="Times New Roman"/>
          <w:lang w:val="en-GB"/>
        </w:rPr>
        <w:t>Writing is something that improves the more you do it. Think of your writing as a daily process, stay connected to th</w:t>
      </w:r>
      <w:r w:rsidR="00EB5187" w:rsidRPr="00D53828">
        <w:rPr>
          <w:rFonts w:ascii="Times New Roman" w:hAnsi="Times New Roman"/>
          <w:lang w:val="en-GB"/>
        </w:rPr>
        <w:t xml:space="preserve">e thesis narrative, work and </w:t>
      </w:r>
      <w:r w:rsidR="00EB5187" w:rsidRPr="00562C96">
        <w:rPr>
          <w:rFonts w:ascii="Times New Roman" w:hAnsi="Times New Roman"/>
          <w:lang w:val="en-GB"/>
        </w:rPr>
        <w:t>re-</w:t>
      </w:r>
      <w:r w:rsidRPr="00562C96">
        <w:rPr>
          <w:rFonts w:ascii="Times New Roman" w:hAnsi="Times New Roman"/>
          <w:lang w:val="en-GB"/>
        </w:rPr>
        <w:t>work</w:t>
      </w:r>
      <w:r w:rsidRPr="00D53828">
        <w:rPr>
          <w:rFonts w:ascii="Times New Roman" w:hAnsi="Times New Roman"/>
          <w:lang w:val="en-GB"/>
        </w:rPr>
        <w:t xml:space="preserve"> your words. The craft of writing helps your ideas to flow, so the more you write the more you will refine your ideas. Some of the best ideas also come when you are doing something else, for example sports, or art. Keep a notebook so you can take inspiration from these ideas and work them into your thesis. Above all start writing early and do not lose contact with the constant craft of writing, restructuring, and revising the thesis.</w:t>
      </w:r>
    </w:p>
    <w:p w14:paraId="56DE5879" w14:textId="77777777" w:rsidR="00400436" w:rsidRPr="00D53828" w:rsidRDefault="00400436" w:rsidP="00400436">
      <w:pPr>
        <w:rPr>
          <w:rFonts w:ascii="Times New Roman" w:hAnsi="Times New Roman"/>
          <w:lang w:val="en-GB"/>
        </w:rPr>
      </w:pPr>
    </w:p>
    <w:p w14:paraId="2AF4F106"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The personal challenge of the thesis experience</w:t>
      </w:r>
    </w:p>
    <w:p w14:paraId="11CF4F92" w14:textId="77777777" w:rsidR="00420E34" w:rsidRPr="00D53828" w:rsidRDefault="00400436" w:rsidP="00400436">
      <w:pPr>
        <w:rPr>
          <w:rFonts w:ascii="Times New Roman" w:hAnsi="Times New Roman"/>
          <w:lang w:val="en-GB"/>
        </w:rPr>
      </w:pPr>
      <w:r w:rsidRPr="00D53828">
        <w:rPr>
          <w:rFonts w:ascii="Times New Roman" w:hAnsi="Times New Roman"/>
          <w:lang w:val="en-GB"/>
        </w:rPr>
        <w:t>The process of planning, researching and writing a thesis is a personal challenge. Pace yourself and work consistently from the beginning to the end of the process. In the early stages some students find picking their topic overwhelming, so sharing ideas with peers can be helpful, as well as reading other completed theses</w:t>
      </w:r>
      <w:r w:rsidR="00C05AD7">
        <w:rPr>
          <w:rFonts w:ascii="Times New Roman" w:hAnsi="Times New Roman"/>
          <w:lang w:val="en-GB"/>
        </w:rPr>
        <w:t>,</w:t>
      </w:r>
      <w:r w:rsidRPr="00D53828">
        <w:rPr>
          <w:rFonts w:ascii="Times New Roman" w:hAnsi="Times New Roman"/>
          <w:lang w:val="en-GB"/>
        </w:rPr>
        <w:t xml:space="preserve"> to give </w:t>
      </w:r>
      <w:proofErr w:type="spellStart"/>
      <w:r w:rsidRPr="00D53828">
        <w:rPr>
          <w:rFonts w:ascii="Times New Roman" w:hAnsi="Times New Roman"/>
          <w:lang w:val="en-GB"/>
        </w:rPr>
        <w:t>you</w:t>
      </w:r>
      <w:proofErr w:type="spellEnd"/>
      <w:r w:rsidRPr="00D53828">
        <w:rPr>
          <w:rFonts w:ascii="Times New Roman" w:hAnsi="Times New Roman"/>
          <w:lang w:val="en-GB"/>
        </w:rPr>
        <w:t xml:space="preserve"> ideas on topics. In the latter stages some students also worry there is too much to do. Start the thesis work early and allow plenty of time for your supervisor to comment on your first full draft. This editorial support can give you a major confidence boost as you work to complete, submit and defend your thesis during examination.</w:t>
      </w:r>
    </w:p>
    <w:p w14:paraId="592C4617" w14:textId="77777777" w:rsidR="00420E34" w:rsidRPr="00D53828" w:rsidRDefault="00420E34" w:rsidP="00400436">
      <w:pPr>
        <w:rPr>
          <w:rFonts w:ascii="Times New Roman" w:hAnsi="Times New Roman"/>
          <w:lang w:val="en-GB"/>
        </w:rPr>
      </w:pPr>
    </w:p>
    <w:p w14:paraId="1289C716" w14:textId="77777777" w:rsidR="00400436" w:rsidRPr="00D53828" w:rsidRDefault="00420E34" w:rsidP="00400436">
      <w:pPr>
        <w:rPr>
          <w:rFonts w:ascii="Times New Roman" w:hAnsi="Times New Roman"/>
          <w:b/>
          <w:lang w:val="en-GB"/>
        </w:rPr>
      </w:pPr>
      <w:r w:rsidRPr="00D53828">
        <w:rPr>
          <w:rFonts w:ascii="Times New Roman" w:hAnsi="Times New Roman"/>
          <w:b/>
          <w:lang w:val="en-GB"/>
        </w:rPr>
        <w:t>For further advice and guidelines</w:t>
      </w:r>
      <w:r w:rsidR="00C05AD7">
        <w:rPr>
          <w:rFonts w:ascii="Times New Roman" w:hAnsi="Times New Roman"/>
          <w:b/>
          <w:lang w:val="en-GB"/>
        </w:rPr>
        <w:t>,</w:t>
      </w:r>
      <w:r w:rsidRPr="00D53828">
        <w:rPr>
          <w:rFonts w:ascii="Times New Roman" w:hAnsi="Times New Roman"/>
          <w:b/>
          <w:lang w:val="en-GB"/>
        </w:rPr>
        <w:t xml:space="preserve"> please check out the thesis information package on our website, including the thesis survival guide, written by our alumni, and full of invaluable advice on making </w:t>
      </w:r>
      <w:r w:rsidR="00D47E3D" w:rsidRPr="00D53828">
        <w:rPr>
          <w:rFonts w:ascii="Times New Roman" w:hAnsi="Times New Roman"/>
          <w:b/>
          <w:lang w:val="en-GB"/>
        </w:rPr>
        <w:t xml:space="preserve">it through the process from start to finish on </w:t>
      </w:r>
      <w:r w:rsidRPr="00D53828">
        <w:rPr>
          <w:rFonts w:ascii="Times New Roman" w:hAnsi="Times New Roman"/>
          <w:b/>
          <w:lang w:val="en-GB"/>
        </w:rPr>
        <w:t xml:space="preserve">the </w:t>
      </w:r>
      <w:r w:rsidR="008F25B3" w:rsidRPr="00D53828">
        <w:rPr>
          <w:rFonts w:ascii="Times New Roman" w:hAnsi="Times New Roman"/>
          <w:b/>
          <w:lang w:val="en-GB"/>
        </w:rPr>
        <w:t>graduation day.</w:t>
      </w:r>
    </w:p>
    <w:p w14:paraId="4AA74B97" w14:textId="77777777" w:rsidR="00400436" w:rsidRPr="00D53828" w:rsidRDefault="00400436" w:rsidP="00881381">
      <w:pPr>
        <w:rPr>
          <w:rFonts w:ascii="Times New Roman" w:eastAsia="Times New Roman" w:hAnsi="Times New Roman" w:cs="Times New Roman"/>
          <w:b/>
          <w:sz w:val="28"/>
          <w:lang w:val="en-GB"/>
        </w:rPr>
      </w:pPr>
    </w:p>
    <w:p w14:paraId="0F0BCD54" w14:textId="77777777" w:rsidR="00400436" w:rsidRPr="00D53828" w:rsidRDefault="00400436">
      <w:pPr>
        <w:rPr>
          <w:rFonts w:ascii="Times New Roman" w:eastAsia="Times New Roman" w:hAnsi="Times New Roman" w:cs="Times New Roman"/>
          <w:b/>
          <w:sz w:val="28"/>
          <w:lang w:val="en-GB"/>
        </w:rPr>
      </w:pPr>
      <w:r w:rsidRPr="00D53828">
        <w:rPr>
          <w:rFonts w:ascii="Times New Roman" w:eastAsia="Times New Roman" w:hAnsi="Times New Roman" w:cs="Times New Roman"/>
          <w:b/>
          <w:sz w:val="28"/>
          <w:lang w:val="en-GB"/>
        </w:rPr>
        <w:br w:type="page"/>
      </w:r>
    </w:p>
    <w:p w14:paraId="52D0D174" w14:textId="77777777" w:rsidR="00881381" w:rsidRPr="00D53828" w:rsidRDefault="00F91816" w:rsidP="00881381">
      <w:pPr>
        <w:rPr>
          <w:rFonts w:ascii="Times New Roman" w:eastAsia="Times New Roman" w:hAnsi="Times New Roman" w:cs="Times New Roman"/>
          <w:b/>
          <w:sz w:val="28"/>
          <w:lang w:val="en-GB"/>
        </w:rPr>
      </w:pPr>
      <w:r w:rsidRPr="00D53828">
        <w:rPr>
          <w:rFonts w:ascii="Times New Roman" w:eastAsia="Times New Roman" w:hAnsi="Times New Roman" w:cs="Times New Roman"/>
          <w:b/>
          <w:sz w:val="28"/>
          <w:lang w:val="en-GB"/>
        </w:rPr>
        <w:lastRenderedPageBreak/>
        <w:t xml:space="preserve">Thesis </w:t>
      </w:r>
      <w:r w:rsidR="005A3FF3" w:rsidRPr="00D53828">
        <w:rPr>
          <w:rFonts w:ascii="Times New Roman" w:eastAsia="Times New Roman" w:hAnsi="Times New Roman" w:cs="Times New Roman"/>
          <w:b/>
          <w:sz w:val="28"/>
          <w:lang w:val="en-GB"/>
        </w:rPr>
        <w:t>Submission</w:t>
      </w:r>
    </w:p>
    <w:p w14:paraId="300022FD" w14:textId="77777777" w:rsidR="004932CD" w:rsidRPr="00D53828" w:rsidRDefault="004932CD" w:rsidP="00881381">
      <w:pPr>
        <w:rPr>
          <w:rFonts w:ascii="Times New Roman" w:eastAsia="Times New Roman" w:hAnsi="Times New Roman" w:cs="Times New Roman"/>
          <w:lang w:val="en-GB"/>
        </w:rPr>
      </w:pPr>
    </w:p>
    <w:p w14:paraId="104B0134" w14:textId="7C522779" w:rsidR="00D90EDC" w:rsidRPr="00D53828" w:rsidRDefault="004932CD" w:rsidP="00881381">
      <w:pPr>
        <w:rPr>
          <w:rFonts w:ascii="Times New Roman" w:eastAsia="Times New Roman" w:hAnsi="Times New Roman" w:cs="Times New Roman"/>
          <w:lang w:val="en-GB"/>
        </w:rPr>
      </w:pPr>
      <w:r w:rsidRPr="00D53828">
        <w:rPr>
          <w:rFonts w:ascii="Times New Roman" w:eastAsia="Times New Roman" w:hAnsi="Times New Roman" w:cs="Times New Roman"/>
          <w:lang w:val="en-GB"/>
        </w:rPr>
        <w:t xml:space="preserve">For those students taking the thesis course in Spring </w:t>
      </w:r>
      <w:r w:rsidR="00A400A0">
        <w:rPr>
          <w:rFonts w:ascii="Times New Roman" w:eastAsia="Times New Roman" w:hAnsi="Times New Roman" w:cs="Times New Roman"/>
          <w:lang w:val="en-GB"/>
        </w:rPr>
        <w:t>20</w:t>
      </w:r>
      <w:r w:rsidR="00F148AF">
        <w:rPr>
          <w:rFonts w:ascii="Times New Roman" w:eastAsia="Times New Roman" w:hAnsi="Times New Roman" w:cs="Times New Roman"/>
          <w:lang w:val="en-GB"/>
        </w:rPr>
        <w:t>2</w:t>
      </w:r>
      <w:r w:rsidR="009D06AB">
        <w:rPr>
          <w:rFonts w:ascii="Times New Roman" w:eastAsia="Times New Roman" w:hAnsi="Times New Roman" w:cs="Times New Roman"/>
          <w:lang w:val="en-GB"/>
        </w:rPr>
        <w:t>4</w:t>
      </w:r>
      <w:r w:rsidRPr="00D53828">
        <w:rPr>
          <w:rFonts w:ascii="Times New Roman" w:eastAsia="Times New Roman" w:hAnsi="Times New Roman" w:cs="Times New Roman"/>
          <w:lang w:val="en-GB"/>
        </w:rPr>
        <w:t>, the d</w:t>
      </w:r>
      <w:r w:rsidR="00E1403F" w:rsidRPr="00D53828">
        <w:rPr>
          <w:rFonts w:ascii="Times New Roman" w:eastAsia="Times New Roman" w:hAnsi="Times New Roman" w:cs="Times New Roman"/>
          <w:lang w:val="en-GB"/>
        </w:rPr>
        <w:t xml:space="preserve">eadline for the thesis is </w:t>
      </w:r>
      <w:r w:rsidRPr="00A83AC7">
        <w:rPr>
          <w:rFonts w:ascii="Times New Roman" w:eastAsia="Times New Roman" w:hAnsi="Times New Roman" w:cs="Times New Roman"/>
          <w:b/>
          <w:lang w:val="en-GB"/>
        </w:rPr>
        <w:t xml:space="preserve">MONDAY </w:t>
      </w:r>
      <w:r w:rsidR="00F148AF">
        <w:rPr>
          <w:rFonts w:ascii="Times New Roman" w:eastAsia="Times New Roman" w:hAnsi="Times New Roman" w:cs="Times New Roman"/>
          <w:b/>
          <w:lang w:val="en-GB"/>
        </w:rPr>
        <w:t>1</w:t>
      </w:r>
      <w:r w:rsidR="009D06AB">
        <w:rPr>
          <w:rFonts w:ascii="Times New Roman" w:eastAsia="Times New Roman" w:hAnsi="Times New Roman" w:cs="Times New Roman"/>
          <w:b/>
          <w:lang w:val="en-GB"/>
        </w:rPr>
        <w:t>3</w:t>
      </w:r>
      <w:r w:rsidR="00F70E31" w:rsidRPr="00F70E31">
        <w:rPr>
          <w:rFonts w:ascii="Times New Roman" w:eastAsia="Times New Roman" w:hAnsi="Times New Roman" w:cs="Times New Roman"/>
          <w:b/>
          <w:vertAlign w:val="superscript"/>
          <w:lang w:val="en-GB"/>
        </w:rPr>
        <w:t>th</w:t>
      </w:r>
      <w:r w:rsidR="00F70E31">
        <w:rPr>
          <w:rFonts w:ascii="Times New Roman" w:eastAsia="Times New Roman" w:hAnsi="Times New Roman" w:cs="Times New Roman"/>
          <w:b/>
          <w:lang w:val="en-GB"/>
        </w:rPr>
        <w:t xml:space="preserve"> </w:t>
      </w:r>
      <w:r w:rsidR="00A51E76" w:rsidRPr="00A83AC7">
        <w:rPr>
          <w:rFonts w:ascii="Times New Roman" w:eastAsia="Times New Roman" w:hAnsi="Times New Roman" w:cs="Times New Roman"/>
          <w:b/>
          <w:lang w:val="en-GB"/>
        </w:rPr>
        <w:t xml:space="preserve">of </w:t>
      </w:r>
      <w:r w:rsidR="00A400A0" w:rsidRPr="00A83AC7">
        <w:rPr>
          <w:rFonts w:ascii="Times New Roman" w:eastAsia="Times New Roman" w:hAnsi="Times New Roman" w:cs="Times New Roman"/>
          <w:b/>
          <w:lang w:val="en-GB"/>
        </w:rPr>
        <w:t>MAY 20</w:t>
      </w:r>
      <w:r w:rsidR="00F148AF">
        <w:rPr>
          <w:rFonts w:ascii="Times New Roman" w:eastAsia="Times New Roman" w:hAnsi="Times New Roman" w:cs="Times New Roman"/>
          <w:b/>
          <w:lang w:val="en-GB"/>
        </w:rPr>
        <w:t>2</w:t>
      </w:r>
      <w:r w:rsidR="009D06AB">
        <w:rPr>
          <w:rFonts w:ascii="Times New Roman" w:eastAsia="Times New Roman" w:hAnsi="Times New Roman" w:cs="Times New Roman"/>
          <w:b/>
          <w:lang w:val="en-GB"/>
        </w:rPr>
        <w:t>4</w:t>
      </w:r>
      <w:r w:rsidR="00A83AC7" w:rsidRPr="00A83AC7">
        <w:rPr>
          <w:rFonts w:ascii="Times New Roman" w:eastAsia="Times New Roman" w:hAnsi="Times New Roman" w:cs="Times New Roman"/>
          <w:b/>
          <w:lang w:val="en-GB"/>
        </w:rPr>
        <w:t xml:space="preserve"> by the deadline of 2pm</w:t>
      </w:r>
      <w:r w:rsidR="00E1403F" w:rsidRPr="00A83AC7">
        <w:rPr>
          <w:rFonts w:ascii="Times New Roman" w:eastAsia="Times New Roman" w:hAnsi="Times New Roman" w:cs="Times New Roman"/>
          <w:b/>
          <w:lang w:val="en-GB"/>
        </w:rPr>
        <w:t>.</w:t>
      </w:r>
      <w:r w:rsidR="00E1403F" w:rsidRPr="00D53828">
        <w:rPr>
          <w:rFonts w:ascii="Times New Roman" w:eastAsia="Times New Roman" w:hAnsi="Times New Roman" w:cs="Times New Roman"/>
          <w:lang w:val="en-GB"/>
        </w:rPr>
        <w:t xml:space="preserve"> This deadline is non-negotiable.</w:t>
      </w:r>
      <w:r w:rsidR="00D90EDC" w:rsidRPr="00D53828">
        <w:rPr>
          <w:rFonts w:ascii="Times New Roman" w:eastAsia="Times New Roman" w:hAnsi="Times New Roman" w:cs="Times New Roman"/>
          <w:lang w:val="en-GB"/>
        </w:rPr>
        <w:t xml:space="preserve"> </w:t>
      </w:r>
      <w:r w:rsidR="00E65D25">
        <w:rPr>
          <w:rFonts w:ascii="Times New Roman" w:eastAsia="Times New Roman" w:hAnsi="Times New Roman" w:cs="Times New Roman"/>
          <w:lang w:val="en-GB"/>
        </w:rPr>
        <w:t>More details on how to submit the PDF and physical copy of your thesis will be sent by the course leader.</w:t>
      </w:r>
    </w:p>
    <w:p w14:paraId="2879F1B2" w14:textId="77777777" w:rsidR="00D90EDC" w:rsidRPr="00D53828" w:rsidRDefault="00D90EDC" w:rsidP="00881381">
      <w:pPr>
        <w:rPr>
          <w:rFonts w:ascii="Times New Roman" w:eastAsia="Times New Roman" w:hAnsi="Times New Roman" w:cs="Times New Roman"/>
          <w:lang w:val="en-GB"/>
        </w:rPr>
      </w:pPr>
    </w:p>
    <w:p w14:paraId="693A1047" w14:textId="7FD3AFF6" w:rsidR="004932CD" w:rsidRPr="00D53828" w:rsidRDefault="00D90EDC" w:rsidP="00881381">
      <w:pPr>
        <w:rPr>
          <w:rFonts w:ascii="Times New Roman" w:eastAsia="Times New Roman" w:hAnsi="Times New Roman" w:cs="Times New Roman"/>
          <w:lang w:val="en-GB"/>
        </w:rPr>
      </w:pPr>
      <w:r w:rsidRPr="00D53828">
        <w:rPr>
          <w:rFonts w:ascii="Times New Roman" w:eastAsia="Times New Roman" w:hAnsi="Times New Roman" w:cs="Times New Roman"/>
          <w:lang w:val="en-GB"/>
        </w:rPr>
        <w:t xml:space="preserve">If you are unable to submit for medical reasons, or other exceptional circumstances, please contact the course leader in advance of the deadline. Other submission slots for exceptional cases, or </w:t>
      </w:r>
      <w:r w:rsidR="0051401A" w:rsidRPr="00D53828">
        <w:rPr>
          <w:rFonts w:ascii="Times New Roman" w:eastAsia="Times New Roman" w:hAnsi="Times New Roman" w:cs="Times New Roman"/>
          <w:lang w:val="en-GB"/>
        </w:rPr>
        <w:t>re-</w:t>
      </w:r>
      <w:r w:rsidRPr="00D53828">
        <w:rPr>
          <w:rFonts w:ascii="Times New Roman" w:eastAsia="Times New Roman" w:hAnsi="Times New Roman" w:cs="Times New Roman"/>
          <w:lang w:val="en-GB"/>
        </w:rPr>
        <w:t>submissions</w:t>
      </w:r>
      <w:r w:rsidR="0051401A" w:rsidRPr="00D53828">
        <w:rPr>
          <w:rFonts w:ascii="Times New Roman" w:eastAsia="Times New Roman" w:hAnsi="Times New Roman" w:cs="Times New Roman"/>
          <w:lang w:val="en-GB"/>
        </w:rPr>
        <w:t>,</w:t>
      </w:r>
      <w:r w:rsidR="003E33C3" w:rsidRPr="00D53828">
        <w:rPr>
          <w:rFonts w:ascii="Times New Roman" w:eastAsia="Times New Roman" w:hAnsi="Times New Roman" w:cs="Times New Roman"/>
          <w:lang w:val="en-GB"/>
        </w:rPr>
        <w:t xml:space="preserve"> include </w:t>
      </w:r>
      <w:r w:rsidR="00A400A0">
        <w:rPr>
          <w:rFonts w:ascii="Times New Roman" w:eastAsia="Times New Roman" w:hAnsi="Times New Roman" w:cs="Times New Roman"/>
          <w:lang w:val="en-GB"/>
        </w:rPr>
        <w:t>August 20</w:t>
      </w:r>
      <w:r w:rsidR="00F148AF">
        <w:rPr>
          <w:rFonts w:ascii="Times New Roman" w:eastAsia="Times New Roman" w:hAnsi="Times New Roman" w:cs="Times New Roman"/>
          <w:lang w:val="en-GB"/>
        </w:rPr>
        <w:t>2</w:t>
      </w:r>
      <w:r w:rsidR="009D06AB">
        <w:rPr>
          <w:rFonts w:ascii="Times New Roman" w:eastAsia="Times New Roman" w:hAnsi="Times New Roman" w:cs="Times New Roman"/>
          <w:lang w:val="en-GB"/>
        </w:rPr>
        <w:t>4</w:t>
      </w:r>
      <w:r w:rsidR="004932CD" w:rsidRPr="00D53828">
        <w:rPr>
          <w:rFonts w:ascii="Times New Roman" w:eastAsia="Times New Roman" w:hAnsi="Times New Roman" w:cs="Times New Roman"/>
          <w:lang w:val="en-GB"/>
        </w:rPr>
        <w:t xml:space="preserve"> </w:t>
      </w:r>
      <w:r w:rsidR="00562C96">
        <w:rPr>
          <w:rFonts w:ascii="Times New Roman" w:eastAsia="Times New Roman" w:hAnsi="Times New Roman" w:cs="Times New Roman"/>
          <w:lang w:val="en-GB"/>
        </w:rPr>
        <w:t xml:space="preserve">and </w:t>
      </w:r>
      <w:r w:rsidR="00A400A0">
        <w:rPr>
          <w:rFonts w:ascii="Times New Roman" w:eastAsia="Times New Roman" w:hAnsi="Times New Roman" w:cs="Times New Roman"/>
          <w:lang w:val="en-GB"/>
        </w:rPr>
        <w:t xml:space="preserve">December </w:t>
      </w:r>
      <w:r w:rsidR="00F148AF">
        <w:rPr>
          <w:rFonts w:ascii="Times New Roman" w:eastAsia="Times New Roman" w:hAnsi="Times New Roman" w:cs="Times New Roman"/>
          <w:lang w:val="en-GB"/>
        </w:rPr>
        <w:t>202</w:t>
      </w:r>
      <w:r w:rsidR="009D06AB">
        <w:rPr>
          <w:rFonts w:ascii="Times New Roman" w:eastAsia="Times New Roman" w:hAnsi="Times New Roman" w:cs="Times New Roman"/>
          <w:lang w:val="en-GB"/>
        </w:rPr>
        <w:t>4</w:t>
      </w:r>
      <w:r w:rsidR="004932CD" w:rsidRPr="00D53828">
        <w:rPr>
          <w:rFonts w:ascii="Times New Roman" w:eastAsia="Times New Roman" w:hAnsi="Times New Roman" w:cs="Times New Roman"/>
          <w:lang w:val="en-GB"/>
        </w:rPr>
        <w:t xml:space="preserve"> </w:t>
      </w:r>
      <w:r w:rsidR="001A5FD4">
        <w:rPr>
          <w:rFonts w:ascii="Times New Roman" w:eastAsia="Times New Roman" w:hAnsi="Times New Roman" w:cs="Times New Roman"/>
          <w:lang w:val="en-GB"/>
        </w:rPr>
        <w:t>– please see the timetable for the course for the full list of dates for 2</w:t>
      </w:r>
      <w:r w:rsidR="00F148AF">
        <w:rPr>
          <w:rFonts w:ascii="Times New Roman" w:eastAsia="Times New Roman" w:hAnsi="Times New Roman" w:cs="Times New Roman"/>
          <w:lang w:val="en-GB"/>
        </w:rPr>
        <w:t>02</w:t>
      </w:r>
      <w:r w:rsidR="009D06AB">
        <w:rPr>
          <w:rFonts w:ascii="Times New Roman" w:eastAsia="Times New Roman" w:hAnsi="Times New Roman" w:cs="Times New Roman"/>
          <w:lang w:val="en-GB"/>
        </w:rPr>
        <w:t>4</w:t>
      </w:r>
      <w:r w:rsidR="001A5FD4">
        <w:rPr>
          <w:rFonts w:ascii="Times New Roman" w:eastAsia="Times New Roman" w:hAnsi="Times New Roman" w:cs="Times New Roman"/>
          <w:lang w:val="en-GB"/>
        </w:rPr>
        <w:t xml:space="preserve">. </w:t>
      </w:r>
      <w:r w:rsidRPr="00D53828">
        <w:rPr>
          <w:rFonts w:ascii="Times New Roman" w:eastAsia="Times New Roman" w:hAnsi="Times New Roman" w:cs="Times New Roman"/>
          <w:lang w:val="en-GB"/>
        </w:rPr>
        <w:t xml:space="preserve">Note, supervision </w:t>
      </w:r>
      <w:r w:rsidR="0051401A" w:rsidRPr="00D53828">
        <w:rPr>
          <w:rFonts w:ascii="Times New Roman" w:eastAsia="Times New Roman" w:hAnsi="Times New Roman" w:cs="Times New Roman"/>
          <w:lang w:val="en-GB"/>
        </w:rPr>
        <w:t xml:space="preserve">is </w:t>
      </w:r>
      <w:r w:rsidRPr="00D53828">
        <w:rPr>
          <w:rFonts w:ascii="Times New Roman" w:eastAsia="Times New Roman" w:hAnsi="Times New Roman" w:cs="Times New Roman"/>
          <w:lang w:val="en-GB"/>
        </w:rPr>
        <w:t xml:space="preserve">provided during </w:t>
      </w:r>
      <w:r w:rsidR="003E33C3" w:rsidRPr="00D53828">
        <w:rPr>
          <w:rFonts w:ascii="Times New Roman" w:eastAsia="Times New Roman" w:hAnsi="Times New Roman" w:cs="Times New Roman"/>
          <w:lang w:val="en-GB"/>
        </w:rPr>
        <w:t xml:space="preserve">Spring </w:t>
      </w:r>
      <w:r w:rsidR="00A400A0">
        <w:rPr>
          <w:rFonts w:ascii="Times New Roman" w:eastAsia="Times New Roman" w:hAnsi="Times New Roman" w:cs="Times New Roman"/>
          <w:lang w:val="en-GB"/>
        </w:rPr>
        <w:t>20</w:t>
      </w:r>
      <w:r w:rsidR="00F148AF">
        <w:rPr>
          <w:rFonts w:ascii="Times New Roman" w:eastAsia="Times New Roman" w:hAnsi="Times New Roman" w:cs="Times New Roman"/>
          <w:lang w:val="en-GB"/>
        </w:rPr>
        <w:t>2</w:t>
      </w:r>
      <w:r w:rsidR="009D06AB">
        <w:rPr>
          <w:rFonts w:ascii="Times New Roman" w:eastAsia="Times New Roman" w:hAnsi="Times New Roman" w:cs="Times New Roman"/>
          <w:lang w:val="en-GB"/>
        </w:rPr>
        <w:t>4</w:t>
      </w:r>
      <w:r w:rsidR="004932CD" w:rsidRPr="00D53828">
        <w:rPr>
          <w:rFonts w:ascii="Times New Roman" w:eastAsia="Times New Roman" w:hAnsi="Times New Roman" w:cs="Times New Roman"/>
          <w:lang w:val="en-GB"/>
        </w:rPr>
        <w:t xml:space="preserve"> for this course.</w:t>
      </w:r>
    </w:p>
    <w:p w14:paraId="738F7318" w14:textId="77777777" w:rsidR="00E1403F" w:rsidRPr="00D53828" w:rsidRDefault="00E1403F" w:rsidP="00881381">
      <w:pPr>
        <w:rPr>
          <w:rFonts w:ascii="Times New Roman" w:eastAsia="Times New Roman" w:hAnsi="Times New Roman" w:cs="Times New Roman"/>
          <w:lang w:val="en-GB"/>
        </w:rPr>
      </w:pPr>
    </w:p>
    <w:p w14:paraId="613F50DC" w14:textId="77777777" w:rsidR="008E7EA0" w:rsidRDefault="00E1403F" w:rsidP="00E1403F">
      <w:pPr>
        <w:rPr>
          <w:rFonts w:ascii="Times New Roman" w:eastAsia="Times New Roman" w:hAnsi="Times New Roman" w:cs="Times New Roman"/>
          <w:lang w:val="en-GB"/>
        </w:rPr>
      </w:pPr>
      <w:r w:rsidRPr="00D53828">
        <w:rPr>
          <w:rFonts w:ascii="Times New Roman" w:eastAsia="Times New Roman" w:hAnsi="Times New Roman" w:cs="Times New Roman"/>
          <w:lang w:val="en-GB"/>
        </w:rPr>
        <w:t>Every student submitting their postgraduate thesis must pro</w:t>
      </w:r>
      <w:r w:rsidR="008E7EA0">
        <w:rPr>
          <w:rFonts w:ascii="Times New Roman" w:eastAsia="Times New Roman" w:hAnsi="Times New Roman" w:cs="Times New Roman"/>
          <w:lang w:val="en-GB"/>
        </w:rPr>
        <w:t>vide two soft bound hard copies.</w:t>
      </w:r>
    </w:p>
    <w:p w14:paraId="550DEC8D" w14:textId="77777777" w:rsidR="008E7EA0" w:rsidRDefault="008E7EA0" w:rsidP="00E1403F">
      <w:pPr>
        <w:rPr>
          <w:rFonts w:ascii="Times New Roman" w:eastAsia="Times New Roman" w:hAnsi="Times New Roman" w:cs="Times New Roman"/>
          <w:lang w:val="en-GB"/>
        </w:rPr>
      </w:pPr>
    </w:p>
    <w:p w14:paraId="1238B4E4" w14:textId="77777777" w:rsidR="00C05AD7" w:rsidRDefault="00C05AD7" w:rsidP="00E1403F">
      <w:pPr>
        <w:rPr>
          <w:rFonts w:ascii="Times New Roman" w:eastAsia="Times New Roman" w:hAnsi="Times New Roman" w:cs="Times New Roman"/>
          <w:lang w:val="en-GB"/>
        </w:rPr>
      </w:pPr>
      <w:r>
        <w:rPr>
          <w:rFonts w:ascii="Times New Roman" w:eastAsia="Times New Roman" w:hAnsi="Times New Roman" w:cs="Times New Roman"/>
          <w:lang w:val="en-GB"/>
        </w:rPr>
        <w:t xml:space="preserve">Bookstores around Lund </w:t>
      </w:r>
      <w:r w:rsidRPr="00C05AD7">
        <w:rPr>
          <w:rFonts w:ascii="Times New Roman" w:eastAsia="Times New Roman" w:hAnsi="Times New Roman" w:cs="Times New Roman"/>
          <w:lang w:val="en-GB"/>
        </w:rPr>
        <w:t>offer soft binding options for your thesis. You don’t have to use a bookstore for this service, but keep in mind that soft binding means a more permanent binding than staples (for example a spiral spine with protective front and back), so be sure your thesis is up for a rigorous reading by your examiner.</w:t>
      </w:r>
    </w:p>
    <w:p w14:paraId="2480563D" w14:textId="77777777" w:rsidR="008E7EA0" w:rsidRDefault="008E7EA0" w:rsidP="00E1403F">
      <w:pPr>
        <w:rPr>
          <w:rFonts w:ascii="Times New Roman" w:eastAsia="Times New Roman" w:hAnsi="Times New Roman" w:cs="Times New Roman"/>
          <w:lang w:val="en-GB"/>
        </w:rPr>
      </w:pPr>
    </w:p>
    <w:p w14:paraId="42D83908" w14:textId="2667EEF0" w:rsidR="004932CD" w:rsidRPr="003818E6" w:rsidRDefault="008E7EA0" w:rsidP="003818E6">
      <w:pPr>
        <w:rPr>
          <w:rFonts w:ascii="Times New Roman" w:eastAsia="Times New Roman" w:hAnsi="Times New Roman" w:cs="Times New Roman"/>
          <w:lang w:val="en-GB"/>
        </w:rPr>
      </w:pPr>
      <w:r>
        <w:rPr>
          <w:rFonts w:ascii="Times New Roman" w:eastAsia="Times New Roman" w:hAnsi="Times New Roman" w:cs="Times New Roman"/>
          <w:lang w:val="en-GB"/>
        </w:rPr>
        <w:t>Please submit</w:t>
      </w:r>
      <w:r w:rsidR="00E1403F" w:rsidRPr="00D53828">
        <w:rPr>
          <w:rFonts w:ascii="Times New Roman" w:eastAsia="Times New Roman" w:hAnsi="Times New Roman" w:cs="Times New Roman"/>
          <w:lang w:val="en-GB"/>
        </w:rPr>
        <w:t xml:space="preserve"> to Linda </w:t>
      </w:r>
      <w:proofErr w:type="spellStart"/>
      <w:r w:rsidR="00E1403F" w:rsidRPr="00D53828">
        <w:rPr>
          <w:rFonts w:ascii="Times New Roman" w:eastAsia="Times New Roman" w:hAnsi="Times New Roman" w:cs="Times New Roman"/>
          <w:lang w:val="en-GB"/>
        </w:rPr>
        <w:t>Troe</w:t>
      </w:r>
      <w:r w:rsidR="00DD7E80" w:rsidRPr="00D53828">
        <w:rPr>
          <w:rFonts w:ascii="Times New Roman" w:eastAsia="Times New Roman" w:hAnsi="Times New Roman" w:cs="Times New Roman"/>
          <w:lang w:val="en-GB"/>
        </w:rPr>
        <w:t>i</w:t>
      </w:r>
      <w:r w:rsidR="00E1403F" w:rsidRPr="00D53828">
        <w:rPr>
          <w:rFonts w:ascii="Times New Roman" w:eastAsia="Times New Roman" w:hAnsi="Times New Roman" w:cs="Times New Roman"/>
          <w:lang w:val="en-GB"/>
        </w:rPr>
        <w:t>n</w:t>
      </w:r>
      <w:proofErr w:type="spellEnd"/>
      <w:r w:rsidR="00D90EDC" w:rsidRPr="00D53828">
        <w:rPr>
          <w:rFonts w:ascii="Times New Roman" w:eastAsia="Times New Roman" w:hAnsi="Times New Roman" w:cs="Times New Roman"/>
          <w:lang w:val="en-GB"/>
        </w:rPr>
        <w:t xml:space="preserve"> by 2pm</w:t>
      </w:r>
      <w:r w:rsidR="004932CD" w:rsidRPr="00D53828">
        <w:rPr>
          <w:rFonts w:ascii="Times New Roman" w:eastAsia="Times New Roman" w:hAnsi="Times New Roman" w:cs="Times New Roman"/>
          <w:lang w:val="en-GB"/>
        </w:rPr>
        <w:t xml:space="preserve"> on the date of thesis submission</w:t>
      </w:r>
      <w:r w:rsidR="00E1403F" w:rsidRPr="00D53828">
        <w:rPr>
          <w:rFonts w:ascii="Times New Roman" w:eastAsia="Times New Roman" w:hAnsi="Times New Roman" w:cs="Times New Roman"/>
          <w:lang w:val="en-GB"/>
        </w:rPr>
        <w:t xml:space="preserve">, and one digital copy </w:t>
      </w:r>
      <w:r w:rsidR="00D90EDC" w:rsidRPr="00D53828">
        <w:rPr>
          <w:rFonts w:ascii="Times New Roman" w:eastAsia="Times New Roman" w:hAnsi="Times New Roman" w:cs="Times New Roman"/>
          <w:lang w:val="en-GB"/>
        </w:rPr>
        <w:t xml:space="preserve">(PDF) </w:t>
      </w:r>
      <w:r w:rsidR="00E1403F" w:rsidRPr="00D53828">
        <w:rPr>
          <w:rFonts w:ascii="Times New Roman" w:eastAsia="Times New Roman" w:hAnsi="Times New Roman" w:cs="Times New Roman"/>
          <w:lang w:val="en-GB"/>
        </w:rPr>
        <w:t>submitted through the Lund University web portal</w:t>
      </w:r>
      <w:r w:rsidR="00D90EDC" w:rsidRPr="00D53828">
        <w:rPr>
          <w:rFonts w:ascii="Times New Roman" w:eastAsia="Times New Roman" w:hAnsi="Times New Roman" w:cs="Times New Roman"/>
          <w:lang w:val="en-GB"/>
        </w:rPr>
        <w:t xml:space="preserve"> LUP</w:t>
      </w:r>
      <w:r w:rsidR="00D341EB" w:rsidRPr="00D53828">
        <w:rPr>
          <w:rFonts w:ascii="Times New Roman" w:eastAsia="Times New Roman" w:hAnsi="Times New Roman" w:cs="Times New Roman"/>
          <w:lang w:val="en-GB"/>
        </w:rPr>
        <w:t xml:space="preserve"> (see LUP student manual on the MKV </w:t>
      </w:r>
      <w:proofErr w:type="spellStart"/>
      <w:r w:rsidR="00D341EB" w:rsidRPr="00D53828">
        <w:rPr>
          <w:rFonts w:ascii="Times New Roman" w:eastAsia="Times New Roman" w:hAnsi="Times New Roman" w:cs="Times New Roman"/>
          <w:lang w:val="en-GB"/>
        </w:rPr>
        <w:t>Masters</w:t>
      </w:r>
      <w:proofErr w:type="spellEnd"/>
      <w:r w:rsidR="00D341EB" w:rsidRPr="00D53828">
        <w:rPr>
          <w:rFonts w:ascii="Times New Roman" w:eastAsia="Times New Roman" w:hAnsi="Times New Roman" w:cs="Times New Roman"/>
          <w:lang w:val="en-GB"/>
        </w:rPr>
        <w:t xml:space="preserve"> thesis website)</w:t>
      </w:r>
      <w:r w:rsidR="00E1403F" w:rsidRPr="00D53828">
        <w:rPr>
          <w:rFonts w:ascii="Times New Roman" w:eastAsia="Times New Roman" w:hAnsi="Times New Roman" w:cs="Times New Roman"/>
          <w:lang w:val="en-GB"/>
        </w:rPr>
        <w:t xml:space="preserve">. </w:t>
      </w:r>
      <w:r w:rsidR="00F91816" w:rsidRPr="00D53828">
        <w:rPr>
          <w:rFonts w:ascii="Times New Roman" w:eastAsia="Times New Roman" w:hAnsi="Times New Roman" w:cs="Times New Roman"/>
          <w:lang w:val="en-GB"/>
        </w:rPr>
        <w:t xml:space="preserve">This is the first submission on LUP restricted to a readership of students and staff in MKV. </w:t>
      </w:r>
      <w:r w:rsidR="00E1403F" w:rsidRPr="00D53828">
        <w:rPr>
          <w:rFonts w:ascii="Times New Roman" w:eastAsia="Times New Roman" w:hAnsi="Times New Roman"/>
          <w:lang w:val="en-GB"/>
        </w:rPr>
        <w:t xml:space="preserve">Students may post their theses for arrival in </w:t>
      </w:r>
      <w:r w:rsidR="00D90EDC" w:rsidRPr="00D53828">
        <w:rPr>
          <w:rFonts w:ascii="Times New Roman" w:eastAsia="Times New Roman" w:hAnsi="Times New Roman"/>
          <w:lang w:val="en-GB"/>
        </w:rPr>
        <w:t>good time for the deadline of 2pm on</w:t>
      </w:r>
      <w:r w:rsidR="007E2470" w:rsidRPr="00D53828">
        <w:rPr>
          <w:rFonts w:ascii="Times New Roman" w:eastAsia="Times New Roman" w:hAnsi="Times New Roman"/>
          <w:lang w:val="en-GB"/>
        </w:rPr>
        <w:t xml:space="preserve"> the date of the deadline</w:t>
      </w:r>
      <w:r w:rsidR="00E1403F" w:rsidRPr="00D53828">
        <w:rPr>
          <w:rFonts w:ascii="Times New Roman" w:eastAsia="Times New Roman" w:hAnsi="Times New Roman"/>
          <w:lang w:val="en-GB"/>
        </w:rPr>
        <w:t>, or ask a friend to submit the hard copies</w:t>
      </w:r>
      <w:r w:rsidR="00D90EDC" w:rsidRPr="00D53828">
        <w:rPr>
          <w:rFonts w:ascii="Times New Roman" w:eastAsia="Times New Roman" w:hAnsi="Times New Roman"/>
          <w:lang w:val="en-GB"/>
        </w:rPr>
        <w:t xml:space="preserve"> in person. </w:t>
      </w:r>
    </w:p>
    <w:p w14:paraId="7C10CD0E" w14:textId="77777777" w:rsidR="004932CD" w:rsidRPr="00D53828" w:rsidRDefault="004932CD" w:rsidP="004932CD">
      <w:pPr>
        <w:rPr>
          <w:rFonts w:ascii="Times New Roman" w:eastAsia="Times New Roman" w:hAnsi="Times New Roman" w:cs="Times New Roman"/>
          <w:lang w:val="en-GB"/>
        </w:rPr>
      </w:pPr>
      <w:r w:rsidRPr="00D53828">
        <w:rPr>
          <w:rFonts w:ascii="Times New Roman" w:eastAsia="Times New Roman" w:hAnsi="Times New Roman" w:cs="Times New Roman"/>
          <w:b/>
          <w:lang w:val="en-GB"/>
        </w:rPr>
        <w:t xml:space="preserve">Contact for Linda </w:t>
      </w:r>
      <w:proofErr w:type="spellStart"/>
      <w:r w:rsidRPr="00D53828">
        <w:rPr>
          <w:rFonts w:ascii="Times New Roman" w:eastAsia="Times New Roman" w:hAnsi="Times New Roman" w:cs="Times New Roman"/>
          <w:b/>
          <w:lang w:val="en-GB"/>
        </w:rPr>
        <w:t>Troein</w:t>
      </w:r>
      <w:proofErr w:type="spellEnd"/>
      <w:r w:rsidRPr="00D53828">
        <w:rPr>
          <w:rFonts w:ascii="Times New Roman" w:eastAsia="Times New Roman" w:hAnsi="Times New Roman" w:cs="Times New Roman"/>
          <w:lang w:val="en-GB"/>
        </w:rPr>
        <w:t xml:space="preserve">: 046-222 88 33 </w:t>
      </w:r>
      <w:r w:rsidR="00B149A1">
        <w:rPr>
          <w:rFonts w:ascii="Times New Roman" w:eastAsia="Times New Roman" w:hAnsi="Times New Roman" w:cs="Times New Roman"/>
          <w:lang w:val="en-GB"/>
        </w:rPr>
        <w:t>or</w:t>
      </w:r>
      <w:r w:rsidRPr="00D53828">
        <w:rPr>
          <w:rFonts w:ascii="Times New Roman" w:eastAsia="Times New Roman" w:hAnsi="Times New Roman" w:cs="Times New Roman"/>
          <w:lang w:val="en-GB"/>
        </w:rPr>
        <w:t xml:space="preserve"> </w:t>
      </w:r>
      <w:hyperlink r:id="rId8" w:history="1">
        <w:r w:rsidRPr="00D53828">
          <w:rPr>
            <w:rStyle w:val="Hyperlink"/>
            <w:rFonts w:ascii="Times New Roman" w:eastAsia="Times New Roman" w:hAnsi="Times New Roman" w:cs="Times New Roman"/>
            <w:lang w:val="en-GB"/>
          </w:rPr>
          <w:t>linda.troein@kom.lu.se</w:t>
        </w:r>
      </w:hyperlink>
      <w:r w:rsidRPr="00D53828">
        <w:rPr>
          <w:rFonts w:ascii="Times New Roman" w:eastAsia="Times New Roman" w:hAnsi="Times New Roman" w:cs="Times New Roman"/>
          <w:lang w:val="en-GB"/>
        </w:rPr>
        <w:t xml:space="preserve"> </w:t>
      </w:r>
    </w:p>
    <w:p w14:paraId="2B979A88" w14:textId="77777777" w:rsidR="00D90EDC" w:rsidRPr="00AB2CD6" w:rsidRDefault="00D90EDC" w:rsidP="004932CD">
      <w:pPr>
        <w:rPr>
          <w:rFonts w:ascii="Times New Roman" w:eastAsia="Times New Roman" w:hAnsi="Times New Roman" w:cs="Times New Roman"/>
          <w:lang w:val="sv-SE"/>
        </w:rPr>
      </w:pPr>
      <w:r w:rsidRPr="00AB2CD6">
        <w:rPr>
          <w:rStyle w:val="Strong"/>
          <w:rFonts w:ascii="Times New Roman" w:hAnsi="Times New Roman"/>
          <w:lang w:val="sv-SE"/>
        </w:rPr>
        <w:t xml:space="preserve">Postal </w:t>
      </w:r>
      <w:proofErr w:type="spellStart"/>
      <w:r w:rsidRPr="00AB2CD6">
        <w:rPr>
          <w:rStyle w:val="Strong"/>
          <w:rFonts w:ascii="Times New Roman" w:hAnsi="Times New Roman"/>
          <w:lang w:val="sv-SE"/>
        </w:rPr>
        <w:t>Address</w:t>
      </w:r>
      <w:proofErr w:type="spellEnd"/>
      <w:r w:rsidRPr="00AB2CD6">
        <w:rPr>
          <w:rFonts w:ascii="Times New Roman" w:hAnsi="Times New Roman"/>
          <w:lang w:val="sv-SE"/>
        </w:rPr>
        <w:t xml:space="preserve"> Linda </w:t>
      </w:r>
      <w:proofErr w:type="spellStart"/>
      <w:r w:rsidRPr="00AB2CD6">
        <w:rPr>
          <w:rFonts w:ascii="Times New Roman" w:hAnsi="Times New Roman"/>
          <w:lang w:val="sv-SE"/>
        </w:rPr>
        <w:t>Troe</w:t>
      </w:r>
      <w:r w:rsidR="005A4D06" w:rsidRPr="00AB2CD6">
        <w:rPr>
          <w:rFonts w:ascii="Times New Roman" w:hAnsi="Times New Roman"/>
          <w:lang w:val="sv-SE"/>
        </w:rPr>
        <w:t>i</w:t>
      </w:r>
      <w:r w:rsidRPr="00AB2CD6">
        <w:rPr>
          <w:rFonts w:ascii="Times New Roman" w:hAnsi="Times New Roman"/>
          <w:lang w:val="sv-SE"/>
        </w:rPr>
        <w:t>n</w:t>
      </w:r>
      <w:proofErr w:type="spellEnd"/>
      <w:r w:rsidRPr="00AB2CD6">
        <w:rPr>
          <w:rFonts w:ascii="Times New Roman" w:hAnsi="Times New Roman"/>
          <w:lang w:val="sv-SE"/>
        </w:rPr>
        <w:t xml:space="preserve">, MKV, Box </w:t>
      </w:r>
      <w:r w:rsidR="00D53828" w:rsidRPr="00AB2CD6">
        <w:rPr>
          <w:rFonts w:ascii="Times New Roman" w:hAnsi="Times New Roman"/>
          <w:lang w:val="sv-SE"/>
        </w:rPr>
        <w:t>117,</w:t>
      </w:r>
      <w:r w:rsidRPr="00AB2CD6">
        <w:rPr>
          <w:rFonts w:ascii="Times New Roman" w:hAnsi="Times New Roman"/>
          <w:lang w:val="sv-SE"/>
        </w:rPr>
        <w:t xml:space="preserve"> 221 00 Lund </w:t>
      </w:r>
    </w:p>
    <w:p w14:paraId="72102467" w14:textId="77777777" w:rsidR="004932CD" w:rsidRPr="00AB2CD6" w:rsidRDefault="004932CD" w:rsidP="00D90EDC">
      <w:pPr>
        <w:rPr>
          <w:rFonts w:ascii="Times New Roman" w:eastAsia="Times New Roman" w:hAnsi="Times New Roman" w:cs="Times New Roman"/>
          <w:lang w:val="sv-SE"/>
        </w:rPr>
      </w:pPr>
    </w:p>
    <w:p w14:paraId="70516AD1" w14:textId="77777777" w:rsidR="00D90EDC" w:rsidRPr="00D53828" w:rsidRDefault="00D90EDC" w:rsidP="00D90EDC">
      <w:pPr>
        <w:rPr>
          <w:rFonts w:ascii="Times New Roman" w:hAnsi="Times New Roman" w:cs="Times New Roman"/>
          <w:lang w:val="en-GB"/>
        </w:rPr>
      </w:pPr>
      <w:r w:rsidRPr="00D53828">
        <w:rPr>
          <w:rFonts w:ascii="Times New Roman" w:eastAsia="Times New Roman" w:hAnsi="Times New Roman" w:cs="Times New Roman"/>
          <w:lang w:val="en-GB"/>
        </w:rPr>
        <w:t>Each student is required to take their own copy to the examination seminars</w:t>
      </w:r>
      <w:r w:rsidRPr="00D53828">
        <w:rPr>
          <w:rFonts w:ascii="Times New Roman" w:hAnsi="Times New Roman" w:cs="Times New Roman"/>
          <w:lang w:val="en-GB"/>
        </w:rPr>
        <w:t xml:space="preserve">. Please see </w:t>
      </w:r>
      <w:r w:rsidR="009024F8" w:rsidRPr="00D53828">
        <w:rPr>
          <w:rFonts w:ascii="Times New Roman" w:hAnsi="Times New Roman" w:cs="Times New Roman"/>
          <w:lang w:val="en-GB"/>
        </w:rPr>
        <w:t xml:space="preserve">the </w:t>
      </w:r>
      <w:r w:rsidRPr="00D53828">
        <w:rPr>
          <w:rFonts w:ascii="Times New Roman" w:hAnsi="Times New Roman" w:cs="Times New Roman"/>
          <w:lang w:val="en-GB"/>
        </w:rPr>
        <w:t>guidance notes on the examination seminars.</w:t>
      </w:r>
    </w:p>
    <w:p w14:paraId="7E7BC73D" w14:textId="77777777" w:rsidR="00D90EDC" w:rsidRPr="00D53828" w:rsidRDefault="00D90EDC" w:rsidP="00E1403F">
      <w:pPr>
        <w:rPr>
          <w:rFonts w:ascii="Times New Roman" w:eastAsia="Times New Roman" w:hAnsi="Times New Roman" w:cs="Times New Roman"/>
          <w:lang w:val="en-GB"/>
        </w:rPr>
      </w:pPr>
    </w:p>
    <w:p w14:paraId="6D975DFA" w14:textId="77777777" w:rsidR="00D90EDC" w:rsidRPr="00D53828" w:rsidRDefault="004932CD" w:rsidP="00E1403F">
      <w:pPr>
        <w:rPr>
          <w:rFonts w:ascii="Times New Roman" w:eastAsia="Times New Roman" w:hAnsi="Times New Roman" w:cs="Times New Roman"/>
          <w:b/>
          <w:sz w:val="28"/>
          <w:lang w:val="en-GB"/>
        </w:rPr>
      </w:pPr>
      <w:r w:rsidRPr="00D53828">
        <w:rPr>
          <w:rFonts w:ascii="Times New Roman" w:eastAsia="Times New Roman" w:hAnsi="Times New Roman" w:cs="Times New Roman"/>
          <w:b/>
          <w:sz w:val="28"/>
          <w:lang w:val="en-GB"/>
        </w:rPr>
        <w:t xml:space="preserve">Thesis </w:t>
      </w:r>
      <w:r w:rsidR="00D90EDC" w:rsidRPr="00D53828">
        <w:rPr>
          <w:rFonts w:ascii="Times New Roman" w:eastAsia="Times New Roman" w:hAnsi="Times New Roman" w:cs="Times New Roman"/>
          <w:b/>
          <w:sz w:val="28"/>
          <w:lang w:val="en-GB"/>
        </w:rPr>
        <w:t>Presentation</w:t>
      </w:r>
    </w:p>
    <w:p w14:paraId="62FD3289" w14:textId="77777777" w:rsidR="004932CD" w:rsidRPr="00D53828" w:rsidRDefault="004932CD" w:rsidP="00881381">
      <w:pPr>
        <w:rPr>
          <w:rFonts w:ascii="Times New Roman" w:eastAsia="Times New Roman" w:hAnsi="Times New Roman" w:cs="Times New Roman"/>
          <w:lang w:val="en-GB"/>
        </w:rPr>
      </w:pPr>
    </w:p>
    <w:p w14:paraId="26888F35" w14:textId="77777777" w:rsidR="00881381" w:rsidRPr="00D53828" w:rsidRDefault="00881381" w:rsidP="00881381">
      <w:pPr>
        <w:rPr>
          <w:rFonts w:ascii="Times New Roman" w:eastAsia="Times New Roman" w:hAnsi="Times New Roman" w:cs="Times New Roman"/>
          <w:lang w:val="en-GB"/>
        </w:rPr>
      </w:pPr>
      <w:r w:rsidRPr="00D53828">
        <w:rPr>
          <w:rFonts w:ascii="Times New Roman" w:eastAsia="Times New Roman" w:hAnsi="Times New Roman" w:cs="Times New Roman"/>
          <w:lang w:val="en-GB"/>
        </w:rPr>
        <w:t>The th</w:t>
      </w:r>
      <w:r w:rsidR="004932CD" w:rsidRPr="00D53828">
        <w:rPr>
          <w:rFonts w:ascii="Times New Roman" w:eastAsia="Times New Roman" w:hAnsi="Times New Roman" w:cs="Times New Roman"/>
          <w:lang w:val="en-GB"/>
        </w:rPr>
        <w:t>esis needs to</w:t>
      </w:r>
      <w:r w:rsidRPr="00D53828">
        <w:rPr>
          <w:rFonts w:ascii="Times New Roman" w:eastAsia="Times New Roman" w:hAnsi="Times New Roman" w:cs="Times New Roman"/>
          <w:lang w:val="en-GB"/>
        </w:rPr>
        <w:t xml:space="preserve"> be professionally presented, following the guidelines for format and style provided by the department. </w:t>
      </w:r>
    </w:p>
    <w:p w14:paraId="5FEAAB22" w14:textId="77777777" w:rsidR="00881381" w:rsidRPr="00D53828" w:rsidRDefault="00881381" w:rsidP="00881381">
      <w:pPr>
        <w:rPr>
          <w:rFonts w:ascii="Times New Roman" w:eastAsia="Times New Roman" w:hAnsi="Times New Roman" w:cs="Times New Roman"/>
          <w:lang w:val="en-GB"/>
        </w:rPr>
      </w:pPr>
    </w:p>
    <w:p w14:paraId="48B4311C" w14:textId="77777777" w:rsidR="00881381" w:rsidRPr="00D53828" w:rsidRDefault="00881381" w:rsidP="00881381">
      <w:pPr>
        <w:rPr>
          <w:rFonts w:ascii="Times New Roman" w:eastAsia="Times New Roman" w:hAnsi="Times New Roman" w:cs="Times New Roman"/>
          <w:lang w:val="en-GB"/>
        </w:rPr>
      </w:pPr>
      <w:r w:rsidRPr="00D53828">
        <w:rPr>
          <w:rFonts w:ascii="Times New Roman" w:eastAsia="Times New Roman" w:hAnsi="Times New Roman" w:cs="Times New Roman"/>
          <w:lang w:val="en-GB"/>
        </w:rPr>
        <w:t>What to include:</w:t>
      </w:r>
    </w:p>
    <w:p w14:paraId="43CCDF61" w14:textId="77777777" w:rsidR="00881381" w:rsidRPr="00D53828" w:rsidRDefault="00881381" w:rsidP="00881381">
      <w:pPr>
        <w:rPr>
          <w:rFonts w:ascii="Times New Roman" w:eastAsia="Times New Roman" w:hAnsi="Times New Roman" w:cs="Times New Roman"/>
          <w:lang w:val="en-GB"/>
        </w:rPr>
      </w:pPr>
    </w:p>
    <w:p w14:paraId="25A26EC5" w14:textId="77777777" w:rsidR="007E2470" w:rsidRPr="00D53828" w:rsidRDefault="00881381" w:rsidP="00881381">
      <w:pPr>
        <w:pStyle w:val="ListParagraph"/>
        <w:numPr>
          <w:ilvl w:val="0"/>
          <w:numId w:val="2"/>
        </w:numPr>
        <w:rPr>
          <w:rFonts w:ascii="Times New Roman" w:eastAsia="Times New Roman" w:hAnsi="Times New Roman" w:cs="Times New Roman"/>
          <w:lang w:val="en-GB"/>
        </w:rPr>
      </w:pPr>
      <w:r w:rsidRPr="00D53828">
        <w:rPr>
          <w:rFonts w:ascii="Times New Roman" w:eastAsia="Times New Roman" w:hAnsi="Times New Roman" w:cs="Times New Roman"/>
          <w:lang w:val="en-GB"/>
        </w:rPr>
        <w:t>Use A4 paper (210 x 297 mm), plain white.</w:t>
      </w:r>
    </w:p>
    <w:p w14:paraId="63804FEF" w14:textId="77777777" w:rsidR="00881381" w:rsidRPr="00D53828" w:rsidRDefault="00881381" w:rsidP="00881381">
      <w:pPr>
        <w:pStyle w:val="ListParagraph"/>
        <w:numPr>
          <w:ilvl w:val="0"/>
          <w:numId w:val="2"/>
        </w:numPr>
        <w:rPr>
          <w:rFonts w:ascii="Times New Roman" w:eastAsia="Times New Roman" w:hAnsi="Times New Roman" w:cs="Times New Roman"/>
          <w:lang w:val="en-GB"/>
        </w:rPr>
      </w:pPr>
      <w:r w:rsidRPr="00D53828">
        <w:rPr>
          <w:rFonts w:ascii="Times New Roman" w:eastAsia="Times New Roman" w:hAnsi="Times New Roman" w:cs="Times New Roman"/>
          <w:lang w:val="en-GB"/>
        </w:rPr>
        <w:t>Use one-and-a-half line spacing, except</w:t>
      </w:r>
      <w:r w:rsidR="00492C90" w:rsidRPr="00D53828">
        <w:rPr>
          <w:rFonts w:ascii="Times New Roman" w:eastAsia="Times New Roman" w:hAnsi="Times New Roman" w:cs="Times New Roman"/>
          <w:lang w:val="en-GB"/>
        </w:rPr>
        <w:t xml:space="preserve"> for indented quotations or end</w:t>
      </w:r>
      <w:r w:rsidRPr="00D53828">
        <w:rPr>
          <w:rFonts w:ascii="Times New Roman" w:eastAsia="Times New Roman" w:hAnsi="Times New Roman" w:cs="Times New Roman"/>
          <w:lang w:val="en-GB"/>
        </w:rPr>
        <w:t xml:space="preserve">notes where single spacing may be used. </w:t>
      </w:r>
    </w:p>
    <w:p w14:paraId="4C8771E5" w14:textId="77777777" w:rsidR="00881381" w:rsidRPr="00D53828" w:rsidRDefault="00881381" w:rsidP="00881381">
      <w:pPr>
        <w:pStyle w:val="ListParagraph"/>
        <w:numPr>
          <w:ilvl w:val="0"/>
          <w:numId w:val="2"/>
        </w:numPr>
        <w:rPr>
          <w:rFonts w:ascii="Times New Roman" w:eastAsia="Times New Roman" w:hAnsi="Times New Roman" w:cs="Times New Roman"/>
          <w:lang w:val="en-GB"/>
        </w:rPr>
      </w:pPr>
      <w:r w:rsidRPr="00D53828">
        <w:rPr>
          <w:rFonts w:ascii="Times New Roman" w:eastAsia="Times New Roman" w:hAnsi="Times New Roman" w:cs="Times New Roman"/>
          <w:lang w:val="en-GB"/>
        </w:rPr>
        <w:t>Margins ought to be at least 2.5cm on all sides. Please leave spacing between paragraphs.</w:t>
      </w:r>
    </w:p>
    <w:p w14:paraId="03293184" w14:textId="77777777" w:rsidR="00881381" w:rsidRPr="00D53828" w:rsidRDefault="00881381" w:rsidP="00881381">
      <w:pPr>
        <w:pStyle w:val="ListParagraph"/>
        <w:numPr>
          <w:ilvl w:val="0"/>
          <w:numId w:val="2"/>
        </w:numPr>
        <w:rPr>
          <w:rFonts w:ascii="Times New Roman" w:eastAsia="Times New Roman" w:hAnsi="Times New Roman" w:cs="Times New Roman"/>
          <w:lang w:val="en-GB"/>
        </w:rPr>
      </w:pPr>
      <w:r w:rsidRPr="00D53828">
        <w:rPr>
          <w:rFonts w:ascii="Times New Roman" w:eastAsia="Times New Roman" w:hAnsi="Times New Roman" w:cs="Times New Roman"/>
          <w:lang w:val="en-GB"/>
        </w:rPr>
        <w:t>Use the standard font of Times New Roman size 12.</w:t>
      </w:r>
    </w:p>
    <w:p w14:paraId="5E5D47D4" w14:textId="77777777" w:rsidR="00881381" w:rsidRPr="00D53828" w:rsidRDefault="00881381" w:rsidP="00881381">
      <w:pPr>
        <w:pStyle w:val="ListParagraph"/>
        <w:numPr>
          <w:ilvl w:val="0"/>
          <w:numId w:val="2"/>
        </w:numPr>
        <w:rPr>
          <w:rFonts w:ascii="Times New Roman" w:eastAsia="Times New Roman" w:hAnsi="Times New Roman" w:cs="Times New Roman"/>
          <w:lang w:val="en-GB"/>
        </w:rPr>
      </w:pPr>
      <w:r w:rsidRPr="00D53828">
        <w:rPr>
          <w:rFonts w:ascii="Times New Roman" w:eastAsia="Times New Roman" w:hAnsi="Times New Roman" w:cs="Times New Roman"/>
          <w:lang w:val="en-GB"/>
        </w:rPr>
        <w:t>Use headings and sub headings in bold to organize your writing.</w:t>
      </w:r>
    </w:p>
    <w:p w14:paraId="3B9976AC" w14:textId="77777777" w:rsidR="00492C90" w:rsidRPr="00D53828" w:rsidRDefault="00492C90" w:rsidP="00881381">
      <w:pPr>
        <w:pStyle w:val="ListParagraph"/>
        <w:numPr>
          <w:ilvl w:val="0"/>
          <w:numId w:val="2"/>
        </w:numPr>
        <w:rPr>
          <w:rFonts w:ascii="Times New Roman" w:eastAsia="Times New Roman" w:hAnsi="Times New Roman" w:cs="Times New Roman"/>
          <w:lang w:val="en-GB"/>
        </w:rPr>
      </w:pPr>
      <w:r w:rsidRPr="00D53828">
        <w:rPr>
          <w:rFonts w:ascii="Times New Roman" w:eastAsia="Times New Roman" w:hAnsi="Times New Roman" w:cs="Times New Roman"/>
          <w:lang w:val="en-GB"/>
        </w:rPr>
        <w:t>Use pagination in one continuous sequence, from title page to the last page, using numbers from 1 onwards.</w:t>
      </w:r>
    </w:p>
    <w:p w14:paraId="096A691F" w14:textId="77777777" w:rsidR="00562C96" w:rsidRDefault="00881381" w:rsidP="00881381">
      <w:pPr>
        <w:pStyle w:val="ListParagraph"/>
        <w:numPr>
          <w:ilvl w:val="0"/>
          <w:numId w:val="2"/>
        </w:numPr>
        <w:rPr>
          <w:rFonts w:ascii="Times New Roman" w:eastAsia="Times New Roman" w:hAnsi="Times New Roman" w:cs="Times New Roman"/>
          <w:lang w:val="en-GB"/>
        </w:rPr>
      </w:pPr>
      <w:r w:rsidRPr="00562C96">
        <w:rPr>
          <w:rFonts w:ascii="Times New Roman" w:eastAsia="Times New Roman" w:hAnsi="Times New Roman" w:cs="Times New Roman"/>
          <w:lang w:val="en-GB"/>
        </w:rPr>
        <w:lastRenderedPageBreak/>
        <w:t>Title page</w:t>
      </w:r>
      <w:r w:rsidR="00492C90" w:rsidRPr="00562C96">
        <w:rPr>
          <w:rFonts w:ascii="Times New Roman" w:eastAsia="Times New Roman" w:hAnsi="Times New Roman" w:cs="Times New Roman"/>
          <w:lang w:val="en-GB"/>
        </w:rPr>
        <w:t xml:space="preserve">, </w:t>
      </w:r>
      <w:r w:rsidR="00562C96">
        <w:rPr>
          <w:rFonts w:ascii="Times New Roman" w:eastAsia="Times New Roman" w:hAnsi="Times New Roman" w:cs="Times New Roman"/>
          <w:lang w:val="en-GB"/>
        </w:rPr>
        <w:t>see below.</w:t>
      </w:r>
    </w:p>
    <w:p w14:paraId="524F8C6C" w14:textId="77777777" w:rsidR="00881381" w:rsidRPr="00562C96" w:rsidRDefault="005A3FF3" w:rsidP="00881381">
      <w:pPr>
        <w:pStyle w:val="ListParagraph"/>
        <w:numPr>
          <w:ilvl w:val="0"/>
          <w:numId w:val="2"/>
        </w:numPr>
        <w:rPr>
          <w:rFonts w:ascii="Times New Roman" w:eastAsia="Times New Roman" w:hAnsi="Times New Roman" w:cs="Times New Roman"/>
          <w:lang w:val="en-GB"/>
        </w:rPr>
      </w:pPr>
      <w:r w:rsidRPr="00562C96">
        <w:rPr>
          <w:rFonts w:ascii="Times New Roman" w:eastAsia="Times New Roman" w:hAnsi="Times New Roman" w:cs="Times New Roman"/>
          <w:lang w:val="en-GB"/>
        </w:rPr>
        <w:t xml:space="preserve">Submit an </w:t>
      </w:r>
      <w:r w:rsidR="00CF73E7" w:rsidRPr="00562C96">
        <w:rPr>
          <w:rFonts w:ascii="Times New Roman" w:eastAsia="Times New Roman" w:hAnsi="Times New Roman" w:cs="Times New Roman"/>
          <w:lang w:val="en-GB"/>
        </w:rPr>
        <w:t>abstract, 300-500</w:t>
      </w:r>
      <w:r w:rsidR="00881381" w:rsidRPr="00562C96">
        <w:rPr>
          <w:rFonts w:ascii="Times New Roman" w:eastAsia="Times New Roman" w:hAnsi="Times New Roman" w:cs="Times New Roman"/>
          <w:lang w:val="en-GB"/>
        </w:rPr>
        <w:t xml:space="preserve"> words</w:t>
      </w:r>
      <w:r w:rsidRPr="00562C96">
        <w:rPr>
          <w:rFonts w:ascii="Times New Roman" w:eastAsia="Times New Roman" w:hAnsi="Times New Roman" w:cs="Times New Roman"/>
          <w:lang w:val="en-GB"/>
        </w:rPr>
        <w:t>, containing a summary of the topic and outcomes of the research</w:t>
      </w:r>
      <w:r w:rsidR="00492C90" w:rsidRPr="00562C96">
        <w:rPr>
          <w:rFonts w:ascii="Times New Roman" w:eastAsia="Times New Roman" w:hAnsi="Times New Roman" w:cs="Times New Roman"/>
          <w:lang w:val="en-GB"/>
        </w:rPr>
        <w:t>.</w:t>
      </w:r>
    </w:p>
    <w:p w14:paraId="50CAF3FC" w14:textId="77777777" w:rsidR="00492C90" w:rsidRPr="00D53828" w:rsidRDefault="00492C90" w:rsidP="00881381">
      <w:pPr>
        <w:pStyle w:val="ListParagraph"/>
        <w:numPr>
          <w:ilvl w:val="0"/>
          <w:numId w:val="2"/>
        </w:numPr>
        <w:rPr>
          <w:rFonts w:ascii="Times New Roman" w:eastAsia="Times New Roman" w:hAnsi="Times New Roman" w:cs="Times New Roman"/>
          <w:lang w:val="en-GB"/>
        </w:rPr>
      </w:pPr>
      <w:r w:rsidRPr="00D53828">
        <w:rPr>
          <w:rFonts w:ascii="Times New Roman" w:eastAsia="Times New Roman" w:hAnsi="Times New Roman" w:cs="Times New Roman"/>
          <w:lang w:val="en-GB"/>
        </w:rPr>
        <w:t>The abstract is followed by acknowledgements.</w:t>
      </w:r>
    </w:p>
    <w:p w14:paraId="14FEE1D7" w14:textId="77777777" w:rsidR="00492C90" w:rsidRPr="00D53828" w:rsidRDefault="005A3FF3" w:rsidP="00492C90">
      <w:pPr>
        <w:pStyle w:val="ListParagraph"/>
        <w:numPr>
          <w:ilvl w:val="0"/>
          <w:numId w:val="2"/>
        </w:numPr>
        <w:rPr>
          <w:rFonts w:ascii="Times New Roman" w:eastAsia="Times New Roman" w:hAnsi="Times New Roman" w:cs="Times New Roman"/>
          <w:lang w:val="en-GB"/>
        </w:rPr>
      </w:pPr>
      <w:r w:rsidRPr="00D53828">
        <w:rPr>
          <w:rFonts w:ascii="Times New Roman" w:eastAsia="Times New Roman" w:hAnsi="Times New Roman" w:cs="Times New Roman"/>
          <w:lang w:val="en-GB"/>
        </w:rPr>
        <w:t>The table of contents includes</w:t>
      </w:r>
      <w:r w:rsidR="00492C90" w:rsidRPr="00D53828">
        <w:rPr>
          <w:rFonts w:ascii="Times New Roman" w:eastAsia="Times New Roman" w:hAnsi="Times New Roman" w:cs="Times New Roman"/>
          <w:lang w:val="en-GB"/>
        </w:rPr>
        <w:t xml:space="preserve"> a list of all chapters, </w:t>
      </w:r>
      <w:r w:rsidRPr="00D53828">
        <w:rPr>
          <w:rFonts w:ascii="Times New Roman" w:eastAsia="Times New Roman" w:hAnsi="Times New Roman" w:cs="Times New Roman"/>
          <w:lang w:val="en-GB"/>
        </w:rPr>
        <w:t xml:space="preserve">appendices, </w:t>
      </w:r>
      <w:r w:rsidR="00492C90" w:rsidRPr="00D53828">
        <w:rPr>
          <w:rFonts w:ascii="Times New Roman" w:eastAsia="Times New Roman" w:hAnsi="Times New Roman" w:cs="Times New Roman"/>
          <w:lang w:val="en-GB"/>
        </w:rPr>
        <w:t xml:space="preserve">tables, photographs and other materials. </w:t>
      </w:r>
    </w:p>
    <w:p w14:paraId="112AC009" w14:textId="77777777" w:rsidR="005A3FF3" w:rsidRPr="00D53828" w:rsidRDefault="005A3FF3" w:rsidP="00492C90">
      <w:pPr>
        <w:pStyle w:val="ListParagraph"/>
        <w:numPr>
          <w:ilvl w:val="0"/>
          <w:numId w:val="2"/>
        </w:numPr>
        <w:rPr>
          <w:rFonts w:ascii="Times New Roman" w:eastAsia="Times New Roman" w:hAnsi="Times New Roman" w:cs="Times New Roman"/>
          <w:lang w:val="en-GB"/>
        </w:rPr>
      </w:pPr>
      <w:r w:rsidRPr="00D53828">
        <w:rPr>
          <w:rFonts w:ascii="Times New Roman" w:eastAsia="Times New Roman" w:hAnsi="Times New Roman" w:cs="Times New Roman"/>
          <w:lang w:val="en-GB"/>
        </w:rPr>
        <w:t xml:space="preserve">Length </w:t>
      </w:r>
      <w:r w:rsidR="00D53828" w:rsidRPr="00562C96">
        <w:rPr>
          <w:rFonts w:ascii="Times New Roman" w:eastAsia="Times New Roman" w:hAnsi="Times New Roman" w:cs="Times New Roman"/>
          <w:lang w:val="en-GB"/>
        </w:rPr>
        <w:t>of</w:t>
      </w:r>
      <w:r w:rsidR="00D53828">
        <w:rPr>
          <w:rFonts w:ascii="Times New Roman" w:eastAsia="Times New Roman" w:hAnsi="Times New Roman" w:cs="Times New Roman"/>
          <w:lang w:val="en-GB"/>
        </w:rPr>
        <w:t xml:space="preserve"> </w:t>
      </w:r>
      <w:r w:rsidRPr="00D53828">
        <w:rPr>
          <w:rFonts w:ascii="Times New Roman" w:eastAsia="Times New Roman" w:hAnsi="Times New Roman" w:cs="Times New Roman"/>
          <w:lang w:val="en-GB"/>
        </w:rPr>
        <w:t xml:space="preserve">the </w:t>
      </w:r>
      <w:r w:rsidR="000E738B">
        <w:rPr>
          <w:rFonts w:ascii="Times New Roman" w:eastAsia="Times New Roman" w:hAnsi="Times New Roman" w:cs="Times New Roman"/>
          <w:lang w:val="en-GB"/>
        </w:rPr>
        <w:t>dissertation</w:t>
      </w:r>
      <w:r w:rsidRPr="00D53828">
        <w:rPr>
          <w:rFonts w:ascii="Times New Roman" w:eastAsia="Times New Roman" w:hAnsi="Times New Roman" w:cs="Times New Roman"/>
          <w:lang w:val="en-GB"/>
        </w:rPr>
        <w:t xml:space="preserve"> is </w:t>
      </w:r>
      <w:r w:rsidR="00887B64" w:rsidRPr="00D53828">
        <w:rPr>
          <w:rFonts w:ascii="Times New Roman" w:eastAsia="Times New Roman" w:hAnsi="Times New Roman" w:cs="Times New Roman"/>
          <w:lang w:val="en-GB"/>
        </w:rPr>
        <w:t xml:space="preserve">20,000 </w:t>
      </w:r>
      <w:r w:rsidR="008E7EA0">
        <w:rPr>
          <w:rFonts w:ascii="Times New Roman" w:eastAsia="Times New Roman" w:hAnsi="Times New Roman" w:cs="Times New Roman"/>
          <w:lang w:val="en-GB"/>
        </w:rPr>
        <w:t xml:space="preserve">-23,000 </w:t>
      </w:r>
      <w:r w:rsidR="00887B64" w:rsidRPr="00D53828">
        <w:rPr>
          <w:rFonts w:ascii="Times New Roman" w:eastAsia="Times New Roman" w:hAnsi="Times New Roman" w:cs="Times New Roman"/>
          <w:lang w:val="en-GB"/>
        </w:rPr>
        <w:t>words, approximately 60 pages.</w:t>
      </w:r>
      <w:r w:rsidRPr="00D53828">
        <w:rPr>
          <w:rFonts w:ascii="Times New Roman" w:eastAsia="Times New Roman" w:hAnsi="Times New Roman" w:cs="Times New Roman"/>
          <w:lang w:val="en-GB"/>
        </w:rPr>
        <w:t xml:space="preserve"> </w:t>
      </w:r>
      <w:r w:rsidR="003B1F7B" w:rsidRPr="00D53828">
        <w:rPr>
          <w:rFonts w:ascii="Times New Roman" w:eastAsia="Times New Roman" w:hAnsi="Times New Roman" w:cs="Times New Roman"/>
          <w:lang w:val="en-GB"/>
        </w:rPr>
        <w:t>This excludes references, endnotes and appendices.</w:t>
      </w:r>
    </w:p>
    <w:p w14:paraId="3015E553" w14:textId="77777777" w:rsidR="009E5431" w:rsidRDefault="003B1F7B">
      <w:pPr>
        <w:pStyle w:val="ListParagraph"/>
        <w:numPr>
          <w:ilvl w:val="0"/>
          <w:numId w:val="2"/>
        </w:numPr>
        <w:rPr>
          <w:rFonts w:ascii="Times New Roman" w:eastAsia="Times New Roman" w:hAnsi="Times New Roman" w:cs="Times New Roman"/>
          <w:b/>
          <w:lang w:val="en-GB"/>
        </w:rPr>
      </w:pPr>
      <w:r w:rsidRPr="00D53828">
        <w:rPr>
          <w:rFonts w:ascii="Times New Roman" w:eastAsia="Times New Roman" w:hAnsi="Times New Roman" w:cs="Times New Roman"/>
          <w:lang w:val="en-GB"/>
        </w:rPr>
        <w:t xml:space="preserve">Appendices may be used for additional information regarding methods, or factual information relevant to your project. Note, the main body of the thesis needs to contain all core material, information, and analysis. </w:t>
      </w:r>
    </w:p>
    <w:p w14:paraId="530B62A4" w14:textId="77777777" w:rsidR="00701257" w:rsidRDefault="00701257" w:rsidP="003B1F7B">
      <w:pPr>
        <w:rPr>
          <w:rFonts w:ascii="Times New Roman" w:eastAsia="Times New Roman" w:hAnsi="Times New Roman" w:cs="Times New Roman"/>
          <w:b/>
          <w:lang w:val="en-GB"/>
        </w:rPr>
      </w:pPr>
    </w:p>
    <w:p w14:paraId="76D3FDF9" w14:textId="77777777" w:rsidR="00881381" w:rsidRPr="00D53828" w:rsidRDefault="00881381" w:rsidP="003B1F7B">
      <w:pPr>
        <w:rPr>
          <w:rFonts w:ascii="Times New Roman" w:eastAsia="Times New Roman" w:hAnsi="Times New Roman" w:cs="Times New Roman"/>
          <w:b/>
          <w:lang w:val="en-GB"/>
        </w:rPr>
      </w:pPr>
      <w:r w:rsidRPr="00D53828">
        <w:rPr>
          <w:rFonts w:ascii="Times New Roman" w:eastAsia="Times New Roman" w:hAnsi="Times New Roman" w:cs="Times New Roman"/>
          <w:b/>
          <w:lang w:val="en-GB"/>
        </w:rPr>
        <w:t>Referencing</w:t>
      </w:r>
    </w:p>
    <w:p w14:paraId="3DC335D7" w14:textId="77777777" w:rsidR="00881381" w:rsidRPr="00D53828" w:rsidRDefault="00881381" w:rsidP="00492C90">
      <w:pPr>
        <w:rPr>
          <w:rFonts w:ascii="Times New Roman" w:eastAsia="Times New Roman" w:hAnsi="Times New Roman" w:cs="Times New Roman"/>
          <w:lang w:val="en-GB"/>
        </w:rPr>
      </w:pPr>
      <w:r w:rsidRPr="00D53828">
        <w:rPr>
          <w:rFonts w:ascii="Times New Roman" w:eastAsia="Times New Roman" w:hAnsi="Times New Roman" w:cs="Times New Roman"/>
          <w:lang w:val="en-GB"/>
        </w:rPr>
        <w:t>The department uses the Harvard referencing system for Masters theses</w:t>
      </w:r>
      <w:r w:rsidR="00492C90" w:rsidRPr="00D53828">
        <w:rPr>
          <w:rFonts w:ascii="Times New Roman" w:eastAsia="Times New Roman" w:hAnsi="Times New Roman" w:cs="Times New Roman"/>
          <w:lang w:val="en-GB"/>
        </w:rPr>
        <w:t>, this is the author date system in text, and a full list of references in alphabetical order at the end of the thesis.</w:t>
      </w:r>
      <w:r w:rsidR="000F203A" w:rsidRPr="00D53828">
        <w:rPr>
          <w:rFonts w:ascii="Times New Roman" w:eastAsia="Times New Roman" w:hAnsi="Times New Roman" w:cs="Times New Roman"/>
          <w:lang w:val="en-GB"/>
        </w:rPr>
        <w:t xml:space="preserve"> </w:t>
      </w:r>
      <w:r w:rsidR="00492C90" w:rsidRPr="00D53828">
        <w:rPr>
          <w:rFonts w:ascii="Times New Roman" w:eastAsia="Times New Roman" w:hAnsi="Times New Roman" w:cs="Times New Roman"/>
          <w:lang w:val="en-GB"/>
        </w:rPr>
        <w:t>Use endnotes, listed after the references at the end of the thesis. End</w:t>
      </w:r>
      <w:r w:rsidR="005A3FF3" w:rsidRPr="00D53828">
        <w:rPr>
          <w:rFonts w:ascii="Times New Roman" w:eastAsia="Times New Roman" w:hAnsi="Times New Roman" w:cs="Times New Roman"/>
          <w:lang w:val="en-GB"/>
        </w:rPr>
        <w:t>n</w:t>
      </w:r>
      <w:r w:rsidR="00492C90" w:rsidRPr="00D53828">
        <w:rPr>
          <w:rFonts w:ascii="Times New Roman" w:eastAsia="Times New Roman" w:hAnsi="Times New Roman" w:cs="Times New Roman"/>
          <w:lang w:val="en-GB"/>
        </w:rPr>
        <w:t>otes are separate to the word count.</w:t>
      </w:r>
      <w:r w:rsidR="000F203A" w:rsidRPr="00D53828">
        <w:rPr>
          <w:rFonts w:ascii="Times New Roman" w:eastAsia="Times New Roman" w:hAnsi="Times New Roman" w:cs="Times New Roman"/>
          <w:lang w:val="en-GB"/>
        </w:rPr>
        <w:t xml:space="preserve"> </w:t>
      </w:r>
      <w:r w:rsidR="005A3FF3" w:rsidRPr="00D53828">
        <w:rPr>
          <w:rFonts w:ascii="Times New Roman" w:eastAsia="Times New Roman" w:hAnsi="Times New Roman" w:cs="Times New Roman"/>
          <w:lang w:val="en-GB"/>
        </w:rPr>
        <w:t>Plagiarism</w:t>
      </w:r>
      <w:r w:rsidR="00492C90" w:rsidRPr="00D53828">
        <w:rPr>
          <w:rFonts w:ascii="Times New Roman" w:eastAsia="Times New Roman" w:hAnsi="Times New Roman" w:cs="Times New Roman"/>
          <w:lang w:val="en-GB"/>
        </w:rPr>
        <w:t xml:space="preserve"> regulations at Lund University ar</w:t>
      </w:r>
      <w:r w:rsidR="005A3FF3" w:rsidRPr="00D53828">
        <w:rPr>
          <w:rFonts w:ascii="Times New Roman" w:eastAsia="Times New Roman" w:hAnsi="Times New Roman" w:cs="Times New Roman"/>
          <w:lang w:val="en-GB"/>
        </w:rPr>
        <w:t xml:space="preserve">e strictly applied to all </w:t>
      </w:r>
      <w:r w:rsidR="000E738B">
        <w:rPr>
          <w:rFonts w:ascii="Times New Roman" w:eastAsia="Times New Roman" w:hAnsi="Times New Roman" w:cs="Times New Roman"/>
          <w:lang w:val="en-GB"/>
        </w:rPr>
        <w:t>dissertation</w:t>
      </w:r>
      <w:r w:rsidR="00492C90" w:rsidRPr="00D53828">
        <w:rPr>
          <w:rFonts w:ascii="Times New Roman" w:eastAsia="Times New Roman" w:hAnsi="Times New Roman" w:cs="Times New Roman"/>
          <w:lang w:val="en-GB"/>
        </w:rPr>
        <w:t>.</w:t>
      </w:r>
    </w:p>
    <w:p w14:paraId="04F540AA" w14:textId="77777777" w:rsidR="005A3FF3" w:rsidRPr="00D53828" w:rsidRDefault="005A3FF3" w:rsidP="00492C90">
      <w:pPr>
        <w:rPr>
          <w:rFonts w:ascii="Times New Roman" w:eastAsia="Times New Roman" w:hAnsi="Times New Roman" w:cs="Times New Roman"/>
          <w:lang w:val="en-GB"/>
        </w:rPr>
      </w:pPr>
    </w:p>
    <w:p w14:paraId="4FBE7F24" w14:textId="77777777" w:rsidR="005A3FF3" w:rsidRPr="00D53828" w:rsidRDefault="005A3FF3" w:rsidP="00492C90">
      <w:pPr>
        <w:rPr>
          <w:rFonts w:ascii="Times New Roman" w:eastAsia="Times New Roman" w:hAnsi="Times New Roman" w:cs="Times New Roman"/>
          <w:b/>
          <w:lang w:val="en-GB"/>
        </w:rPr>
      </w:pPr>
      <w:r w:rsidRPr="00D53828">
        <w:rPr>
          <w:rFonts w:ascii="Times New Roman" w:eastAsia="Times New Roman" w:hAnsi="Times New Roman" w:cs="Times New Roman"/>
          <w:b/>
          <w:lang w:val="en-GB"/>
        </w:rPr>
        <w:t>Structure</w:t>
      </w:r>
    </w:p>
    <w:p w14:paraId="5A20698F" w14:textId="77777777" w:rsidR="005A3FF3" w:rsidRPr="00D53828" w:rsidRDefault="005A3FF3" w:rsidP="00492C90">
      <w:pPr>
        <w:rPr>
          <w:rFonts w:ascii="Times New Roman" w:eastAsia="Times New Roman" w:hAnsi="Times New Roman" w:cs="Times New Roman"/>
          <w:lang w:val="en-GB"/>
        </w:rPr>
      </w:pPr>
      <w:r w:rsidRPr="00D53828">
        <w:rPr>
          <w:rFonts w:ascii="Times New Roman" w:eastAsia="Times New Roman" w:hAnsi="Times New Roman" w:cs="Times New Roman"/>
          <w:lang w:val="en-GB"/>
        </w:rPr>
        <w:t xml:space="preserve">Every </w:t>
      </w:r>
      <w:r w:rsidR="000E738B">
        <w:rPr>
          <w:rFonts w:ascii="Times New Roman" w:eastAsia="Times New Roman" w:hAnsi="Times New Roman" w:cs="Times New Roman"/>
          <w:lang w:val="en-GB"/>
        </w:rPr>
        <w:t>dissertation</w:t>
      </w:r>
      <w:r w:rsidRPr="00D53828">
        <w:rPr>
          <w:rFonts w:ascii="Times New Roman" w:eastAsia="Times New Roman" w:hAnsi="Times New Roman" w:cs="Times New Roman"/>
          <w:lang w:val="en-GB"/>
        </w:rPr>
        <w:t xml:space="preserve"> is structured according to the most appropriate outline for your topic, theories and methods. </w:t>
      </w:r>
      <w:r w:rsidR="00887B64" w:rsidRPr="00D53828">
        <w:rPr>
          <w:rFonts w:ascii="Times New Roman" w:eastAsia="Times New Roman" w:hAnsi="Times New Roman" w:cs="Times New Roman"/>
          <w:lang w:val="en-GB"/>
        </w:rPr>
        <w:t xml:space="preserve">Please follow the advice of your supervisor. </w:t>
      </w:r>
      <w:r w:rsidRPr="00D53828">
        <w:rPr>
          <w:rFonts w:ascii="Times New Roman" w:eastAsia="Times New Roman" w:hAnsi="Times New Roman" w:cs="Times New Roman"/>
          <w:lang w:val="en-GB"/>
        </w:rPr>
        <w:t>However, a general outline can include the following:</w:t>
      </w:r>
    </w:p>
    <w:p w14:paraId="287E78DA" w14:textId="77777777" w:rsidR="005A3FF3" w:rsidRPr="00D53828" w:rsidRDefault="005A3FF3" w:rsidP="00492C90">
      <w:pPr>
        <w:rPr>
          <w:rFonts w:ascii="Times New Roman" w:eastAsia="Times New Roman" w:hAnsi="Times New Roman" w:cs="Times New Roman"/>
          <w:lang w:val="en-GB"/>
        </w:rPr>
      </w:pPr>
    </w:p>
    <w:p w14:paraId="16EF1E3C" w14:textId="77777777" w:rsidR="000F203A" w:rsidRPr="00D53828" w:rsidRDefault="00C0257D" w:rsidP="00492C90">
      <w:pPr>
        <w:rPr>
          <w:rFonts w:ascii="Times New Roman" w:eastAsia="Times New Roman" w:hAnsi="Times New Roman" w:cs="Times New Roman"/>
          <w:b/>
          <w:lang w:val="en-GB"/>
        </w:rPr>
      </w:pPr>
      <w:r w:rsidRPr="00D53828">
        <w:rPr>
          <w:rFonts w:ascii="Times New Roman" w:eastAsia="Times New Roman" w:hAnsi="Times New Roman" w:cs="Times New Roman"/>
          <w:b/>
          <w:lang w:val="en-GB"/>
        </w:rPr>
        <w:t xml:space="preserve">Title page </w:t>
      </w:r>
      <w:r w:rsidRPr="00D53828">
        <w:rPr>
          <w:rFonts w:ascii="Times New Roman" w:eastAsia="Times New Roman" w:hAnsi="Times New Roman" w:cs="Times New Roman"/>
          <w:lang w:val="en-GB"/>
        </w:rPr>
        <w:t>Include the official Lund University logo, available from the Faculty website, in black and white, sizing approximately 3.5 in height, 2.8 in width; title, sub title, your name, name of programme M</w:t>
      </w:r>
      <w:r w:rsidR="00B149A1">
        <w:rPr>
          <w:rFonts w:ascii="Times New Roman" w:eastAsia="Times New Roman" w:hAnsi="Times New Roman" w:cs="Times New Roman"/>
          <w:lang w:val="en-GB"/>
        </w:rPr>
        <w:t>S</w:t>
      </w:r>
      <w:r w:rsidRPr="00D53828">
        <w:rPr>
          <w:rFonts w:ascii="Times New Roman" w:eastAsia="Times New Roman" w:hAnsi="Times New Roman" w:cs="Times New Roman"/>
          <w:lang w:val="en-GB"/>
        </w:rPr>
        <w:t>c in Media and Communication, name of supervisor, name of examiner (on final submission after minor corrections).</w:t>
      </w:r>
      <w:r w:rsidR="00D53828">
        <w:rPr>
          <w:rFonts w:ascii="Times New Roman" w:eastAsia="Times New Roman" w:hAnsi="Times New Roman" w:cs="Times New Roman"/>
          <w:lang w:val="en-GB"/>
        </w:rPr>
        <w:t xml:space="preserve"> </w:t>
      </w:r>
    </w:p>
    <w:p w14:paraId="6E67B1DF" w14:textId="77777777" w:rsidR="00B149A1" w:rsidRDefault="00B149A1" w:rsidP="00492C90">
      <w:pPr>
        <w:rPr>
          <w:rFonts w:ascii="Times New Roman" w:eastAsia="Times New Roman" w:hAnsi="Times New Roman" w:cs="Times New Roman"/>
          <w:b/>
          <w:lang w:val="en-GB"/>
        </w:rPr>
      </w:pPr>
    </w:p>
    <w:p w14:paraId="1B1F9C32" w14:textId="77777777" w:rsidR="005A4D06" w:rsidRPr="00D53828" w:rsidRDefault="00C0257D" w:rsidP="00492C90">
      <w:pPr>
        <w:rPr>
          <w:rFonts w:ascii="Times New Roman" w:eastAsia="Times New Roman" w:hAnsi="Times New Roman" w:cs="Times New Roman"/>
          <w:b/>
          <w:lang w:val="en-GB"/>
        </w:rPr>
      </w:pPr>
      <w:r w:rsidRPr="00D53828">
        <w:rPr>
          <w:rFonts w:ascii="Times New Roman" w:eastAsia="Times New Roman" w:hAnsi="Times New Roman" w:cs="Times New Roman"/>
          <w:b/>
          <w:lang w:val="en-GB"/>
        </w:rPr>
        <w:t>A</w:t>
      </w:r>
      <w:r w:rsidR="005A4D06" w:rsidRPr="00D53828">
        <w:rPr>
          <w:rFonts w:ascii="Times New Roman" w:eastAsia="Times New Roman" w:hAnsi="Times New Roman" w:cs="Times New Roman"/>
          <w:b/>
          <w:lang w:val="en-GB"/>
        </w:rPr>
        <w:t>bstract, acknowledgements, table of contents.</w:t>
      </w:r>
    </w:p>
    <w:p w14:paraId="26B7D819" w14:textId="77777777" w:rsidR="000F203A" w:rsidRPr="00D53828" w:rsidRDefault="000F203A" w:rsidP="00492C90">
      <w:pPr>
        <w:rPr>
          <w:rFonts w:ascii="Times New Roman" w:eastAsia="Times New Roman" w:hAnsi="Times New Roman" w:cs="Times New Roman"/>
          <w:b/>
          <w:lang w:val="en-GB"/>
        </w:rPr>
      </w:pPr>
    </w:p>
    <w:p w14:paraId="75E9F7D1" w14:textId="77777777" w:rsidR="005A3FF3" w:rsidRPr="00D53828" w:rsidRDefault="005A3FF3" w:rsidP="00492C90">
      <w:pPr>
        <w:rPr>
          <w:rFonts w:ascii="Times New Roman" w:eastAsia="Times New Roman" w:hAnsi="Times New Roman" w:cs="Times New Roman"/>
          <w:lang w:val="en-GB"/>
        </w:rPr>
      </w:pPr>
      <w:r w:rsidRPr="00D53828">
        <w:rPr>
          <w:rFonts w:ascii="Times New Roman" w:eastAsia="Times New Roman" w:hAnsi="Times New Roman" w:cs="Times New Roman"/>
          <w:b/>
          <w:lang w:val="en-GB"/>
        </w:rPr>
        <w:t>Introduction</w:t>
      </w:r>
      <w:r w:rsidRPr="00D53828">
        <w:rPr>
          <w:rFonts w:ascii="Times New Roman" w:eastAsia="Times New Roman" w:hAnsi="Times New Roman" w:cs="Times New Roman"/>
          <w:lang w:val="en-GB"/>
        </w:rPr>
        <w:t xml:space="preserve"> </w:t>
      </w:r>
      <w:r w:rsidR="00887B64" w:rsidRPr="00D53828">
        <w:rPr>
          <w:rFonts w:ascii="Times New Roman" w:eastAsia="Times New Roman" w:hAnsi="Times New Roman" w:cs="Times New Roman"/>
          <w:lang w:val="en-GB"/>
        </w:rPr>
        <w:t>(1-</w:t>
      </w:r>
      <w:r w:rsidR="00887B64" w:rsidRPr="00562C96">
        <w:rPr>
          <w:rFonts w:ascii="Times New Roman" w:eastAsia="Times New Roman" w:hAnsi="Times New Roman" w:cs="Times New Roman"/>
          <w:lang w:val="en-GB"/>
        </w:rPr>
        <w:t>2</w:t>
      </w:r>
      <w:r w:rsidR="00DE1F4E" w:rsidRPr="00562C96">
        <w:rPr>
          <w:rFonts w:ascii="Times New Roman" w:eastAsia="Times New Roman" w:hAnsi="Times New Roman" w:cs="Times New Roman"/>
          <w:lang w:val="en-GB"/>
        </w:rPr>
        <w:t>,</w:t>
      </w:r>
      <w:r w:rsidR="00887B64" w:rsidRPr="00D53828">
        <w:rPr>
          <w:rFonts w:ascii="Times New Roman" w:eastAsia="Times New Roman" w:hAnsi="Times New Roman" w:cs="Times New Roman"/>
          <w:lang w:val="en-GB"/>
        </w:rPr>
        <w:t>000 words), here you outline the significance of the topic, your aims and research questions, and the structure of the thesis.</w:t>
      </w:r>
    </w:p>
    <w:p w14:paraId="2BD50ABB" w14:textId="77777777" w:rsidR="000F203A" w:rsidRPr="00D53828" w:rsidRDefault="000F203A" w:rsidP="00492C90">
      <w:pPr>
        <w:rPr>
          <w:rFonts w:ascii="Times New Roman" w:eastAsia="Times New Roman" w:hAnsi="Times New Roman" w:cs="Times New Roman"/>
          <w:b/>
          <w:lang w:val="en-GB"/>
        </w:rPr>
      </w:pPr>
    </w:p>
    <w:p w14:paraId="270980E0" w14:textId="77777777" w:rsidR="00887B64" w:rsidRPr="00D53828" w:rsidRDefault="00887B64" w:rsidP="00492C90">
      <w:pPr>
        <w:rPr>
          <w:rFonts w:ascii="Times New Roman" w:eastAsia="Times New Roman" w:hAnsi="Times New Roman" w:cs="Times New Roman"/>
          <w:lang w:val="en-GB"/>
        </w:rPr>
      </w:pPr>
      <w:r w:rsidRPr="00D53828">
        <w:rPr>
          <w:rFonts w:ascii="Times New Roman" w:eastAsia="Times New Roman" w:hAnsi="Times New Roman" w:cs="Times New Roman"/>
          <w:b/>
          <w:lang w:val="en-GB"/>
        </w:rPr>
        <w:t>Literature review</w:t>
      </w:r>
      <w:r w:rsidR="003A2F3B">
        <w:rPr>
          <w:rFonts w:ascii="Times New Roman" w:eastAsia="Times New Roman" w:hAnsi="Times New Roman" w:cs="Times New Roman"/>
          <w:lang w:val="en-GB"/>
        </w:rPr>
        <w:t xml:space="preserve"> (5-7</w:t>
      </w:r>
      <w:r w:rsidR="00DE1F4E" w:rsidRPr="00562C96">
        <w:rPr>
          <w:rFonts w:ascii="Times New Roman" w:eastAsia="Times New Roman" w:hAnsi="Times New Roman" w:cs="Times New Roman"/>
          <w:lang w:val="en-GB"/>
        </w:rPr>
        <w:t>,</w:t>
      </w:r>
      <w:r w:rsidRPr="00D53828">
        <w:rPr>
          <w:rFonts w:ascii="Times New Roman" w:eastAsia="Times New Roman" w:hAnsi="Times New Roman" w:cs="Times New Roman"/>
          <w:lang w:val="en-GB"/>
        </w:rPr>
        <w:t xml:space="preserve">000 words), here you </w:t>
      </w:r>
      <w:r w:rsidR="00DE1F4E" w:rsidRPr="00562C96">
        <w:rPr>
          <w:rFonts w:ascii="Times New Roman" w:eastAsia="Times New Roman" w:hAnsi="Times New Roman" w:cs="Times New Roman"/>
          <w:lang w:val="en-GB"/>
        </w:rPr>
        <w:t>synthesise</w:t>
      </w:r>
      <w:r w:rsidRPr="00D53828">
        <w:rPr>
          <w:rFonts w:ascii="Times New Roman" w:eastAsia="Times New Roman" w:hAnsi="Times New Roman" w:cs="Times New Roman"/>
          <w:lang w:val="en-GB"/>
        </w:rPr>
        <w:t xml:space="preserve"> and analyse the existing literature on your topic, situate your thesis within the literature, and provide an intellectual position for your work.</w:t>
      </w:r>
    </w:p>
    <w:p w14:paraId="32A1DC28" w14:textId="77777777" w:rsidR="000F203A" w:rsidRPr="00D53828" w:rsidRDefault="000F203A" w:rsidP="00492C90">
      <w:pPr>
        <w:rPr>
          <w:rFonts w:ascii="Times New Roman" w:eastAsia="Times New Roman" w:hAnsi="Times New Roman" w:cs="Times New Roman"/>
          <w:b/>
          <w:lang w:val="en-GB"/>
        </w:rPr>
      </w:pPr>
    </w:p>
    <w:p w14:paraId="0687A8A7" w14:textId="77777777" w:rsidR="00887B64" w:rsidRPr="00D53828" w:rsidRDefault="00887B64" w:rsidP="00492C90">
      <w:pPr>
        <w:rPr>
          <w:rFonts w:ascii="Times New Roman" w:eastAsia="Times New Roman" w:hAnsi="Times New Roman" w:cs="Times New Roman"/>
          <w:lang w:val="en-GB"/>
        </w:rPr>
      </w:pPr>
      <w:r w:rsidRPr="00D53828">
        <w:rPr>
          <w:rFonts w:ascii="Times New Roman" w:eastAsia="Times New Roman" w:hAnsi="Times New Roman" w:cs="Times New Roman"/>
          <w:b/>
          <w:lang w:val="en-GB"/>
        </w:rPr>
        <w:t>Methodology and methods</w:t>
      </w:r>
      <w:r w:rsidRPr="00D53828">
        <w:rPr>
          <w:rFonts w:ascii="Times New Roman" w:eastAsia="Times New Roman" w:hAnsi="Times New Roman" w:cs="Times New Roman"/>
          <w:lang w:val="en-GB"/>
        </w:rPr>
        <w:t xml:space="preserve"> (2-</w:t>
      </w:r>
      <w:r w:rsidRPr="00562C96">
        <w:rPr>
          <w:rFonts w:ascii="Times New Roman" w:eastAsia="Times New Roman" w:hAnsi="Times New Roman" w:cs="Times New Roman"/>
          <w:lang w:val="en-GB"/>
        </w:rPr>
        <w:t>3</w:t>
      </w:r>
      <w:r w:rsidR="00DE1F4E" w:rsidRPr="00562C96">
        <w:rPr>
          <w:rFonts w:ascii="Times New Roman" w:eastAsia="Times New Roman" w:hAnsi="Times New Roman" w:cs="Times New Roman"/>
          <w:lang w:val="en-GB"/>
        </w:rPr>
        <w:t>,</w:t>
      </w:r>
      <w:r w:rsidRPr="00D53828">
        <w:rPr>
          <w:rFonts w:ascii="Times New Roman" w:eastAsia="Times New Roman" w:hAnsi="Times New Roman" w:cs="Times New Roman"/>
          <w:lang w:val="en-GB"/>
        </w:rPr>
        <w:t>000 words), here you explain the methods, reflect on the research process and ethical issues, and critically reflect on methodology.</w:t>
      </w:r>
    </w:p>
    <w:p w14:paraId="1D5DB209" w14:textId="77777777" w:rsidR="000F203A" w:rsidRPr="00D53828" w:rsidRDefault="000F203A" w:rsidP="00492C90">
      <w:pPr>
        <w:rPr>
          <w:rFonts w:ascii="Times New Roman" w:eastAsia="Times New Roman" w:hAnsi="Times New Roman" w:cs="Times New Roman"/>
          <w:b/>
          <w:lang w:val="en-GB"/>
        </w:rPr>
      </w:pPr>
    </w:p>
    <w:p w14:paraId="2E83D2EB" w14:textId="77777777" w:rsidR="00887B64" w:rsidRPr="00562C96" w:rsidRDefault="00887B64" w:rsidP="00492C90">
      <w:pPr>
        <w:rPr>
          <w:rFonts w:ascii="Times New Roman" w:eastAsia="Times New Roman" w:hAnsi="Times New Roman" w:cs="Times New Roman"/>
          <w:lang w:val="en-GB"/>
        </w:rPr>
      </w:pPr>
      <w:r w:rsidRPr="00D53828">
        <w:rPr>
          <w:rFonts w:ascii="Times New Roman" w:eastAsia="Times New Roman" w:hAnsi="Times New Roman" w:cs="Times New Roman"/>
          <w:b/>
          <w:lang w:val="en-GB"/>
        </w:rPr>
        <w:t>Analysis</w:t>
      </w:r>
      <w:r w:rsidR="007D6E7D">
        <w:rPr>
          <w:rFonts w:ascii="Times New Roman" w:eastAsia="Times New Roman" w:hAnsi="Times New Roman" w:cs="Times New Roman"/>
          <w:lang w:val="en-GB"/>
        </w:rPr>
        <w:t xml:space="preserve"> (</w:t>
      </w:r>
      <w:r w:rsidRPr="00562C96">
        <w:rPr>
          <w:rFonts w:ascii="Times New Roman" w:eastAsia="Times New Roman" w:hAnsi="Times New Roman" w:cs="Times New Roman"/>
          <w:lang w:val="en-GB"/>
        </w:rPr>
        <w:t>6</w:t>
      </w:r>
      <w:r w:rsidR="003A2F3B">
        <w:rPr>
          <w:rFonts w:ascii="Times New Roman" w:eastAsia="Times New Roman" w:hAnsi="Times New Roman" w:cs="Times New Roman"/>
          <w:lang w:val="en-GB"/>
        </w:rPr>
        <w:t>-8</w:t>
      </w:r>
      <w:r w:rsidR="00DE1F4E" w:rsidRPr="00562C96">
        <w:rPr>
          <w:rFonts w:ascii="Times New Roman" w:eastAsia="Times New Roman" w:hAnsi="Times New Roman" w:cs="Times New Roman"/>
          <w:lang w:val="en-GB"/>
        </w:rPr>
        <w:t>,</w:t>
      </w:r>
      <w:r w:rsidRPr="00562C96">
        <w:rPr>
          <w:rFonts w:ascii="Times New Roman" w:eastAsia="Times New Roman" w:hAnsi="Times New Roman" w:cs="Times New Roman"/>
          <w:lang w:val="en-GB"/>
        </w:rPr>
        <w:t>000 words), here you critically analyse your data in relation to core concepts as applied to your work.</w:t>
      </w:r>
    </w:p>
    <w:p w14:paraId="123F5E6F" w14:textId="77777777" w:rsidR="000F203A" w:rsidRPr="00562C96" w:rsidRDefault="000F203A">
      <w:pPr>
        <w:rPr>
          <w:rFonts w:ascii="Times New Roman" w:eastAsia="Times New Roman" w:hAnsi="Times New Roman" w:cs="Times New Roman"/>
          <w:b/>
          <w:lang w:val="en-GB"/>
        </w:rPr>
      </w:pPr>
    </w:p>
    <w:p w14:paraId="241692BB" w14:textId="77777777" w:rsidR="005A4D06" w:rsidRPr="00D53828" w:rsidRDefault="00887B64">
      <w:pPr>
        <w:rPr>
          <w:rFonts w:ascii="Times New Roman" w:eastAsia="Times New Roman" w:hAnsi="Times New Roman" w:cs="Times New Roman"/>
          <w:lang w:val="en-GB"/>
        </w:rPr>
      </w:pPr>
      <w:r w:rsidRPr="00562C96">
        <w:rPr>
          <w:rFonts w:ascii="Times New Roman" w:eastAsia="Times New Roman" w:hAnsi="Times New Roman" w:cs="Times New Roman"/>
          <w:b/>
          <w:lang w:val="en-GB"/>
        </w:rPr>
        <w:t>Conclusion</w:t>
      </w:r>
      <w:r w:rsidR="003A2F3B">
        <w:rPr>
          <w:rFonts w:ascii="Times New Roman" w:eastAsia="Times New Roman" w:hAnsi="Times New Roman" w:cs="Times New Roman"/>
          <w:lang w:val="en-GB"/>
        </w:rPr>
        <w:t xml:space="preserve"> (2-3</w:t>
      </w:r>
      <w:r w:rsidR="00DE1F4E" w:rsidRPr="00562C96">
        <w:rPr>
          <w:rFonts w:ascii="Times New Roman" w:eastAsia="Times New Roman" w:hAnsi="Times New Roman" w:cs="Times New Roman"/>
          <w:lang w:val="en-GB"/>
        </w:rPr>
        <w:t>,</w:t>
      </w:r>
      <w:r w:rsidRPr="00562C96">
        <w:rPr>
          <w:rFonts w:ascii="Times New Roman" w:eastAsia="Times New Roman" w:hAnsi="Times New Roman" w:cs="Times New Roman"/>
          <w:lang w:val="en-GB"/>
        </w:rPr>
        <w:t xml:space="preserve">000 words), here you analyse your key findings, returning to the aims and research questions and critically reflecting on </w:t>
      </w:r>
      <w:r w:rsidR="00DE1F4E" w:rsidRPr="00562C96">
        <w:rPr>
          <w:rFonts w:ascii="Times New Roman" w:eastAsia="Times New Roman" w:hAnsi="Times New Roman" w:cs="Times New Roman"/>
          <w:lang w:val="en-GB"/>
        </w:rPr>
        <w:t>your/the thesis</w:t>
      </w:r>
      <w:r w:rsidRPr="00562C96">
        <w:rPr>
          <w:rFonts w:ascii="Times New Roman" w:eastAsia="Times New Roman" w:hAnsi="Times New Roman" w:cs="Times New Roman"/>
          <w:lang w:val="en-GB"/>
        </w:rPr>
        <w:t xml:space="preserve"> contribution to knowledge.</w:t>
      </w:r>
    </w:p>
    <w:p w14:paraId="1107D193" w14:textId="77777777" w:rsidR="000F203A" w:rsidRPr="00D53828" w:rsidRDefault="000F203A">
      <w:pPr>
        <w:rPr>
          <w:rFonts w:ascii="Times New Roman" w:eastAsia="Times New Roman" w:hAnsi="Times New Roman" w:cs="Times New Roman"/>
          <w:b/>
          <w:lang w:val="en-GB"/>
        </w:rPr>
      </w:pPr>
    </w:p>
    <w:p w14:paraId="73FFAC5F" w14:textId="77777777" w:rsidR="005A4D06" w:rsidRPr="00D53828" w:rsidRDefault="005A4D06">
      <w:pPr>
        <w:rPr>
          <w:rFonts w:ascii="Times New Roman" w:eastAsia="Times New Roman" w:hAnsi="Times New Roman" w:cs="Times New Roman"/>
          <w:b/>
          <w:lang w:val="en-GB"/>
        </w:rPr>
      </w:pPr>
      <w:r w:rsidRPr="00D53828">
        <w:rPr>
          <w:rFonts w:ascii="Times New Roman" w:eastAsia="Times New Roman" w:hAnsi="Times New Roman" w:cs="Times New Roman"/>
          <w:b/>
          <w:lang w:val="en-GB"/>
        </w:rPr>
        <w:t>References, Endnotes, Appendices.</w:t>
      </w:r>
    </w:p>
    <w:p w14:paraId="30ED9B34" w14:textId="77777777" w:rsidR="003818E6" w:rsidRDefault="003818E6" w:rsidP="000F203A">
      <w:pPr>
        <w:rPr>
          <w:rFonts w:ascii="Times New Roman" w:hAnsi="Times New Roman" w:cs="Times New Roman"/>
          <w:lang w:val="en-GB"/>
        </w:rPr>
      </w:pPr>
    </w:p>
    <w:p w14:paraId="3284ACA7" w14:textId="3F22B103" w:rsidR="000F203A" w:rsidRPr="00D53828" w:rsidRDefault="001A3F1F" w:rsidP="000F203A">
      <w:pPr>
        <w:rPr>
          <w:rFonts w:ascii="Times New Roman" w:hAnsi="Times New Roman" w:cs="Times New Roman"/>
          <w:b/>
          <w:sz w:val="28"/>
          <w:lang w:val="en-GB"/>
        </w:rPr>
      </w:pPr>
      <w:r w:rsidRPr="00D53828">
        <w:rPr>
          <w:rFonts w:ascii="Times New Roman" w:hAnsi="Times New Roman" w:cs="Times New Roman"/>
          <w:b/>
          <w:sz w:val="28"/>
          <w:lang w:val="en-GB"/>
        </w:rPr>
        <w:lastRenderedPageBreak/>
        <w:t xml:space="preserve">Examination Instructions </w:t>
      </w:r>
    </w:p>
    <w:p w14:paraId="26E04B20" w14:textId="77777777" w:rsidR="001A3F1F" w:rsidRPr="00D53828" w:rsidRDefault="001A3F1F" w:rsidP="000F203A">
      <w:pPr>
        <w:rPr>
          <w:rFonts w:ascii="Times New Roman" w:hAnsi="Times New Roman" w:cs="Times New Roman"/>
          <w:b/>
          <w:lang w:val="en-GB"/>
        </w:rPr>
      </w:pPr>
    </w:p>
    <w:p w14:paraId="05AED6E8" w14:textId="77777777" w:rsidR="001A3F1F" w:rsidRPr="00D53828" w:rsidRDefault="001A3F1F" w:rsidP="001A3F1F">
      <w:pPr>
        <w:rPr>
          <w:rFonts w:ascii="Times New Roman" w:hAnsi="Times New Roman" w:cs="Times New Roman"/>
          <w:lang w:val="en-GB"/>
        </w:rPr>
      </w:pPr>
    </w:p>
    <w:p w14:paraId="1F773250" w14:textId="77777777" w:rsidR="001A3F1F" w:rsidRPr="00D53828" w:rsidRDefault="001A3F1F" w:rsidP="001A3F1F">
      <w:pPr>
        <w:rPr>
          <w:rFonts w:ascii="Times New Roman" w:hAnsi="Times New Roman" w:cs="Times New Roman"/>
          <w:b/>
          <w:lang w:val="en-GB"/>
        </w:rPr>
      </w:pPr>
      <w:r w:rsidRPr="00D53828">
        <w:rPr>
          <w:rFonts w:ascii="Times New Roman" w:hAnsi="Times New Roman" w:cs="Times New Roman"/>
          <w:b/>
          <w:lang w:val="en-GB"/>
        </w:rPr>
        <w:t>Examination</w:t>
      </w:r>
    </w:p>
    <w:p w14:paraId="3AD1EB19" w14:textId="795CEEC3" w:rsidR="004932CD" w:rsidRPr="00D53828" w:rsidRDefault="001A3F1F" w:rsidP="001A3F1F">
      <w:pPr>
        <w:rPr>
          <w:rFonts w:ascii="Times New Roman" w:hAnsi="Times New Roman" w:cs="Times New Roman"/>
          <w:lang w:val="en-GB"/>
        </w:rPr>
      </w:pPr>
      <w:r w:rsidRPr="00D53828">
        <w:rPr>
          <w:rFonts w:ascii="Times New Roman" w:hAnsi="Times New Roman" w:cs="Times New Roman"/>
          <w:lang w:val="en-GB"/>
        </w:rPr>
        <w:t>A schedule will be provided by the course leader with dates, venues, examiners and student opponent information</w:t>
      </w:r>
      <w:r w:rsidR="003818E6">
        <w:rPr>
          <w:rFonts w:ascii="Times New Roman" w:hAnsi="Times New Roman" w:cs="Times New Roman"/>
          <w:lang w:val="en-GB"/>
        </w:rPr>
        <w:t xml:space="preserve"> after the submission deadline</w:t>
      </w:r>
      <w:r w:rsidRPr="00D53828">
        <w:rPr>
          <w:rFonts w:ascii="Times New Roman" w:hAnsi="Times New Roman" w:cs="Times New Roman"/>
          <w:lang w:val="en-GB"/>
        </w:rPr>
        <w:t>.</w:t>
      </w:r>
      <w:r w:rsidR="004932CD" w:rsidRPr="00D53828">
        <w:rPr>
          <w:rFonts w:ascii="Times New Roman" w:hAnsi="Times New Roman" w:cs="Times New Roman"/>
          <w:lang w:val="en-GB"/>
        </w:rPr>
        <w:t xml:space="preserve"> </w:t>
      </w:r>
    </w:p>
    <w:p w14:paraId="2234F53A" w14:textId="77777777" w:rsidR="004932CD" w:rsidRPr="00D53828" w:rsidRDefault="004932CD" w:rsidP="001A3F1F">
      <w:pPr>
        <w:rPr>
          <w:rFonts w:ascii="Times New Roman" w:hAnsi="Times New Roman" w:cs="Times New Roman"/>
          <w:lang w:val="en-GB"/>
        </w:rPr>
      </w:pPr>
    </w:p>
    <w:p w14:paraId="74CD3871" w14:textId="12C1D31B" w:rsidR="003818E6" w:rsidRDefault="004932CD" w:rsidP="001A3F1F">
      <w:pPr>
        <w:rPr>
          <w:rFonts w:ascii="Times New Roman" w:hAnsi="Times New Roman" w:cs="Times New Roman"/>
          <w:b/>
          <w:lang w:val="en-GB"/>
        </w:rPr>
      </w:pPr>
      <w:r w:rsidRPr="00562C96">
        <w:rPr>
          <w:rFonts w:ascii="Times New Roman" w:hAnsi="Times New Roman" w:cs="Times New Roman"/>
          <w:b/>
          <w:lang w:val="en-GB"/>
        </w:rPr>
        <w:t xml:space="preserve">Seminars will take place </w:t>
      </w:r>
      <w:r w:rsidR="00F148AF">
        <w:rPr>
          <w:rFonts w:ascii="Times New Roman" w:hAnsi="Times New Roman" w:cs="Times New Roman"/>
          <w:b/>
          <w:lang w:val="en-GB"/>
        </w:rPr>
        <w:t>late May and early June 202</w:t>
      </w:r>
      <w:r w:rsidR="009D06AB">
        <w:rPr>
          <w:rFonts w:ascii="Times New Roman" w:hAnsi="Times New Roman" w:cs="Times New Roman"/>
          <w:b/>
          <w:lang w:val="en-GB"/>
        </w:rPr>
        <w:t>4</w:t>
      </w:r>
      <w:r w:rsidR="003818E6">
        <w:rPr>
          <w:rFonts w:ascii="Times New Roman" w:hAnsi="Times New Roman" w:cs="Times New Roman"/>
          <w:b/>
          <w:lang w:val="en-GB"/>
        </w:rPr>
        <w:t xml:space="preserve"> in person</w:t>
      </w:r>
      <w:r w:rsidR="009D06AB">
        <w:rPr>
          <w:rFonts w:ascii="Times New Roman" w:hAnsi="Times New Roman" w:cs="Times New Roman"/>
          <w:b/>
          <w:lang w:val="en-GB"/>
        </w:rPr>
        <w:t xml:space="preserve"> at SOL, room tbc</w:t>
      </w:r>
      <w:r w:rsidR="003818E6">
        <w:rPr>
          <w:rFonts w:ascii="Times New Roman" w:hAnsi="Times New Roman" w:cs="Times New Roman"/>
          <w:b/>
          <w:lang w:val="en-GB"/>
        </w:rPr>
        <w:t xml:space="preserve">. In exceptional cases seminars can </w:t>
      </w:r>
      <w:r w:rsidR="00A345AD">
        <w:rPr>
          <w:rFonts w:ascii="Times New Roman" w:hAnsi="Times New Roman" w:cs="Times New Roman"/>
          <w:b/>
          <w:lang w:val="en-GB"/>
        </w:rPr>
        <w:t>include a Zoom option, please contact the course leader for more information.</w:t>
      </w:r>
    </w:p>
    <w:p w14:paraId="4AD98D21" w14:textId="77777777" w:rsidR="009D06AB" w:rsidRDefault="009D06AB" w:rsidP="009D06AB">
      <w:pPr>
        <w:rPr>
          <w:rFonts w:ascii="Times New Roman" w:eastAsia="Times New Roman" w:hAnsi="Times New Roman" w:cs="Times New Roman"/>
          <w:color w:val="000000" w:themeColor="text1"/>
          <w:lang w:eastAsia="en-GB"/>
        </w:rPr>
      </w:pPr>
    </w:p>
    <w:p w14:paraId="6C1F22D4" w14:textId="2DAFC306" w:rsidR="009D06AB" w:rsidRPr="00FF26CB" w:rsidRDefault="009D06AB" w:rsidP="009D06AB">
      <w:pPr>
        <w:rPr>
          <w:rFonts w:ascii="Times New Roman" w:eastAsia="Times New Roman" w:hAnsi="Times New Roman" w:cs="Times New Roman"/>
          <w:color w:val="000000" w:themeColor="text1"/>
          <w:lang w:val="en-SE" w:eastAsia="en-GB"/>
        </w:rPr>
      </w:pPr>
      <w:r w:rsidRPr="00FF26CB">
        <w:rPr>
          <w:rFonts w:ascii="Times New Roman" w:eastAsia="Times New Roman" w:hAnsi="Times New Roman" w:cs="Times New Roman"/>
          <w:color w:val="000000" w:themeColor="text1"/>
          <w:lang w:eastAsia="en-GB"/>
        </w:rPr>
        <w:t xml:space="preserve">Monday </w:t>
      </w:r>
      <w:r>
        <w:rPr>
          <w:rFonts w:ascii="Times New Roman" w:eastAsia="Times New Roman" w:hAnsi="Times New Roman" w:cs="Times New Roman"/>
          <w:color w:val="000000" w:themeColor="text1"/>
          <w:lang w:eastAsia="en-GB"/>
        </w:rPr>
        <w:t>27</w:t>
      </w:r>
      <w:r w:rsidRPr="00FF26CB">
        <w:rPr>
          <w:rFonts w:ascii="Times New Roman" w:eastAsia="Times New Roman" w:hAnsi="Times New Roman" w:cs="Times New Roman"/>
          <w:color w:val="000000" w:themeColor="text1"/>
          <w:vertAlign w:val="superscript"/>
          <w:lang w:eastAsia="en-GB"/>
        </w:rPr>
        <w:t> </w:t>
      </w:r>
      <w:r w:rsidRPr="00FF26CB">
        <w:rPr>
          <w:rFonts w:ascii="Times New Roman" w:eastAsia="Times New Roman" w:hAnsi="Times New Roman" w:cs="Times New Roman"/>
          <w:color w:val="000000" w:themeColor="text1"/>
          <w:lang w:eastAsia="en-GB"/>
        </w:rPr>
        <w:t>May 202</w:t>
      </w:r>
      <w:r>
        <w:rPr>
          <w:rFonts w:ascii="Times New Roman" w:eastAsia="Times New Roman" w:hAnsi="Times New Roman" w:cs="Times New Roman"/>
          <w:color w:val="000000" w:themeColor="text1"/>
          <w:lang w:eastAsia="en-GB"/>
        </w:rPr>
        <w:t>4</w:t>
      </w:r>
      <w:r w:rsidRPr="00FF26CB">
        <w:rPr>
          <w:rFonts w:ascii="Times New Roman" w:eastAsia="Times New Roman" w:hAnsi="Times New Roman" w:cs="Times New Roman"/>
          <w:color w:val="000000" w:themeColor="text1"/>
          <w:lang w:eastAsia="en-GB"/>
        </w:rPr>
        <w:t xml:space="preserve"> 9-</w:t>
      </w:r>
      <w:r>
        <w:rPr>
          <w:rFonts w:ascii="Times New Roman" w:eastAsia="Times New Roman" w:hAnsi="Times New Roman" w:cs="Times New Roman"/>
          <w:color w:val="000000" w:themeColor="text1"/>
          <w:lang w:eastAsia="en-GB"/>
        </w:rPr>
        <w:t>6</w:t>
      </w:r>
      <w:r w:rsidRPr="00FF26CB">
        <w:rPr>
          <w:rFonts w:ascii="Times New Roman" w:eastAsia="Times New Roman" w:hAnsi="Times New Roman" w:cs="Times New Roman"/>
          <w:color w:val="000000" w:themeColor="text1"/>
          <w:lang w:eastAsia="en-GB"/>
        </w:rPr>
        <w:t xml:space="preserve">pm </w:t>
      </w:r>
    </w:p>
    <w:p w14:paraId="01880BD1" w14:textId="77777777" w:rsidR="009D06AB" w:rsidRPr="00FF26CB" w:rsidRDefault="009D06AB" w:rsidP="009D06AB">
      <w:pPr>
        <w:rPr>
          <w:rFonts w:ascii="Times New Roman" w:eastAsia="Times New Roman" w:hAnsi="Times New Roman" w:cs="Times New Roman"/>
          <w:color w:val="000000" w:themeColor="text1"/>
          <w:lang w:val="en-SE" w:eastAsia="en-GB"/>
        </w:rPr>
      </w:pPr>
      <w:r w:rsidRPr="00FF26CB">
        <w:rPr>
          <w:rFonts w:ascii="Times New Roman" w:eastAsia="Times New Roman" w:hAnsi="Times New Roman" w:cs="Times New Roman"/>
          <w:color w:val="000000" w:themeColor="text1"/>
          <w:lang w:eastAsia="en-GB"/>
        </w:rPr>
        <w:t xml:space="preserve">Tuesday </w:t>
      </w:r>
      <w:r>
        <w:rPr>
          <w:rFonts w:ascii="Times New Roman" w:eastAsia="Times New Roman" w:hAnsi="Times New Roman" w:cs="Times New Roman"/>
          <w:color w:val="000000" w:themeColor="text1"/>
          <w:lang w:eastAsia="en-GB"/>
        </w:rPr>
        <w:t>28</w:t>
      </w:r>
      <w:r w:rsidRPr="00FF26CB">
        <w:rPr>
          <w:rFonts w:ascii="Times New Roman" w:eastAsia="Times New Roman" w:hAnsi="Times New Roman" w:cs="Times New Roman"/>
          <w:color w:val="000000" w:themeColor="text1"/>
          <w:lang w:eastAsia="en-GB"/>
        </w:rPr>
        <w:t> May 202</w:t>
      </w:r>
      <w:r>
        <w:rPr>
          <w:rFonts w:ascii="Times New Roman" w:eastAsia="Times New Roman" w:hAnsi="Times New Roman" w:cs="Times New Roman"/>
          <w:color w:val="000000" w:themeColor="text1"/>
          <w:lang w:eastAsia="en-GB"/>
        </w:rPr>
        <w:t>4</w:t>
      </w:r>
      <w:r w:rsidRPr="00FF26CB">
        <w:rPr>
          <w:rFonts w:ascii="Times New Roman" w:eastAsia="Times New Roman" w:hAnsi="Times New Roman" w:cs="Times New Roman"/>
          <w:color w:val="000000" w:themeColor="text1"/>
          <w:lang w:eastAsia="en-GB"/>
        </w:rPr>
        <w:t xml:space="preserve"> 9-</w:t>
      </w:r>
      <w:r>
        <w:rPr>
          <w:rFonts w:ascii="Times New Roman" w:eastAsia="Times New Roman" w:hAnsi="Times New Roman" w:cs="Times New Roman"/>
          <w:color w:val="000000" w:themeColor="text1"/>
          <w:lang w:eastAsia="en-GB"/>
        </w:rPr>
        <w:t>6</w:t>
      </w:r>
      <w:r w:rsidRPr="00FF26CB">
        <w:rPr>
          <w:rFonts w:ascii="Times New Roman" w:eastAsia="Times New Roman" w:hAnsi="Times New Roman" w:cs="Times New Roman"/>
          <w:color w:val="000000" w:themeColor="text1"/>
          <w:lang w:eastAsia="en-GB"/>
        </w:rPr>
        <w:t>pm</w:t>
      </w:r>
    </w:p>
    <w:p w14:paraId="5B39FA82" w14:textId="77777777" w:rsidR="009D06AB" w:rsidRPr="00FF26CB" w:rsidRDefault="009D06AB" w:rsidP="009D06AB">
      <w:pPr>
        <w:rPr>
          <w:rFonts w:ascii="Times New Roman" w:eastAsia="Times New Roman" w:hAnsi="Times New Roman" w:cs="Times New Roman"/>
          <w:color w:val="000000" w:themeColor="text1"/>
          <w:lang w:val="en-SE" w:eastAsia="en-GB"/>
        </w:rPr>
      </w:pPr>
      <w:r w:rsidRPr="00FF26CB">
        <w:rPr>
          <w:rFonts w:ascii="Times New Roman" w:eastAsia="Times New Roman" w:hAnsi="Times New Roman" w:cs="Times New Roman"/>
          <w:color w:val="000000" w:themeColor="text1"/>
          <w:lang w:eastAsia="en-GB"/>
        </w:rPr>
        <w:t xml:space="preserve">Wednesday </w:t>
      </w:r>
      <w:proofErr w:type="gramStart"/>
      <w:r>
        <w:rPr>
          <w:rFonts w:ascii="Times New Roman" w:eastAsia="Times New Roman" w:hAnsi="Times New Roman" w:cs="Times New Roman"/>
          <w:color w:val="000000" w:themeColor="text1"/>
          <w:lang w:eastAsia="en-GB"/>
        </w:rPr>
        <w:t>29</w:t>
      </w:r>
      <w:r w:rsidRPr="00FF26CB">
        <w:rPr>
          <w:rFonts w:ascii="Times New Roman" w:eastAsia="Times New Roman" w:hAnsi="Times New Roman" w:cs="Times New Roman"/>
          <w:color w:val="000000" w:themeColor="text1"/>
          <w:vertAlign w:val="superscript"/>
          <w:lang w:eastAsia="en-GB"/>
        </w:rPr>
        <w:t> </w:t>
      </w:r>
      <w:r>
        <w:rPr>
          <w:rFonts w:ascii="Times New Roman" w:eastAsia="Times New Roman" w:hAnsi="Times New Roman" w:cs="Times New Roman"/>
          <w:color w:val="000000" w:themeColor="text1"/>
          <w:vertAlign w:val="superscript"/>
          <w:lang w:eastAsia="en-GB"/>
        </w:rPr>
        <w:t xml:space="preserve"> </w:t>
      </w:r>
      <w:r>
        <w:rPr>
          <w:rFonts w:ascii="Times New Roman" w:eastAsia="Times New Roman" w:hAnsi="Times New Roman" w:cs="Times New Roman"/>
          <w:color w:val="000000" w:themeColor="text1"/>
          <w:lang w:eastAsia="en-GB"/>
        </w:rPr>
        <w:t>May</w:t>
      </w:r>
      <w:proofErr w:type="gramEnd"/>
      <w:r w:rsidRPr="00FF26CB">
        <w:rPr>
          <w:rFonts w:ascii="Times New Roman" w:eastAsia="Times New Roman" w:hAnsi="Times New Roman" w:cs="Times New Roman"/>
          <w:color w:val="000000" w:themeColor="text1"/>
          <w:lang w:eastAsia="en-GB"/>
        </w:rPr>
        <w:t xml:space="preserve"> 202</w:t>
      </w:r>
      <w:r>
        <w:rPr>
          <w:rFonts w:ascii="Times New Roman" w:eastAsia="Times New Roman" w:hAnsi="Times New Roman" w:cs="Times New Roman"/>
          <w:color w:val="000000" w:themeColor="text1"/>
          <w:lang w:eastAsia="en-GB"/>
        </w:rPr>
        <w:t>4</w:t>
      </w:r>
      <w:r w:rsidRPr="00FF26CB">
        <w:rPr>
          <w:rFonts w:ascii="Times New Roman" w:eastAsia="Times New Roman" w:hAnsi="Times New Roman" w:cs="Times New Roman"/>
          <w:color w:val="000000" w:themeColor="text1"/>
          <w:lang w:eastAsia="en-GB"/>
        </w:rPr>
        <w:t xml:space="preserve"> 9-</w:t>
      </w:r>
      <w:r>
        <w:rPr>
          <w:rFonts w:ascii="Times New Roman" w:eastAsia="Times New Roman" w:hAnsi="Times New Roman" w:cs="Times New Roman"/>
          <w:color w:val="000000" w:themeColor="text1"/>
          <w:lang w:eastAsia="en-GB"/>
        </w:rPr>
        <w:t>6</w:t>
      </w:r>
      <w:r w:rsidRPr="00FF26CB">
        <w:rPr>
          <w:rFonts w:ascii="Times New Roman" w:eastAsia="Times New Roman" w:hAnsi="Times New Roman" w:cs="Times New Roman"/>
          <w:color w:val="000000" w:themeColor="text1"/>
          <w:lang w:eastAsia="en-GB"/>
        </w:rPr>
        <w:t>pm</w:t>
      </w:r>
    </w:p>
    <w:p w14:paraId="5A4C4629" w14:textId="20AC3AD3" w:rsidR="009D06AB" w:rsidRPr="00DA2324" w:rsidRDefault="009D06AB" w:rsidP="009D06AB">
      <w:pPr>
        <w:rPr>
          <w:rFonts w:ascii="Times New Roman" w:eastAsia="Times New Roman" w:hAnsi="Times New Roman" w:cs="Times New Roman"/>
          <w:color w:val="000000" w:themeColor="text1"/>
          <w:lang w:eastAsia="en-GB"/>
        </w:rPr>
      </w:pPr>
      <w:r w:rsidRPr="00FF26CB">
        <w:rPr>
          <w:rFonts w:ascii="Times New Roman" w:eastAsia="Times New Roman" w:hAnsi="Times New Roman" w:cs="Times New Roman"/>
          <w:color w:val="000000" w:themeColor="text1"/>
          <w:lang w:eastAsia="en-GB"/>
        </w:rPr>
        <w:t xml:space="preserve">Thursday </w:t>
      </w:r>
      <w:r>
        <w:rPr>
          <w:rFonts w:ascii="Times New Roman" w:eastAsia="Times New Roman" w:hAnsi="Times New Roman" w:cs="Times New Roman"/>
          <w:color w:val="000000" w:themeColor="text1"/>
          <w:lang w:eastAsia="en-GB"/>
        </w:rPr>
        <w:t>30</w:t>
      </w:r>
      <w:r w:rsidRPr="00FF26CB">
        <w:rPr>
          <w:rFonts w:ascii="Times New Roman" w:eastAsia="Times New Roman" w:hAnsi="Times New Roman" w:cs="Times New Roman"/>
          <w:color w:val="000000" w:themeColor="text1"/>
          <w:vertAlign w:val="superscript"/>
          <w:lang w:eastAsia="en-GB"/>
        </w:rPr>
        <w:t> </w:t>
      </w:r>
      <w:r>
        <w:rPr>
          <w:rFonts w:ascii="Times New Roman" w:eastAsia="Times New Roman" w:hAnsi="Times New Roman" w:cs="Times New Roman"/>
          <w:color w:val="000000" w:themeColor="text1"/>
          <w:lang w:eastAsia="en-GB"/>
        </w:rPr>
        <w:t>May</w:t>
      </w:r>
      <w:r w:rsidRPr="00FF26CB">
        <w:rPr>
          <w:rFonts w:ascii="Times New Roman" w:eastAsia="Times New Roman" w:hAnsi="Times New Roman" w:cs="Times New Roman"/>
          <w:color w:val="000000" w:themeColor="text1"/>
          <w:lang w:eastAsia="en-GB"/>
        </w:rPr>
        <w:t xml:space="preserve"> 202</w:t>
      </w:r>
      <w:r>
        <w:rPr>
          <w:rFonts w:ascii="Times New Roman" w:eastAsia="Times New Roman" w:hAnsi="Times New Roman" w:cs="Times New Roman"/>
          <w:color w:val="000000" w:themeColor="text1"/>
          <w:lang w:eastAsia="en-GB"/>
        </w:rPr>
        <w:t>4</w:t>
      </w:r>
      <w:r w:rsidRPr="00FF26CB">
        <w:rPr>
          <w:rFonts w:ascii="Times New Roman" w:eastAsia="Times New Roman" w:hAnsi="Times New Roman" w:cs="Times New Roman"/>
          <w:color w:val="000000" w:themeColor="text1"/>
          <w:lang w:eastAsia="en-GB"/>
        </w:rPr>
        <w:t xml:space="preserve"> 9-</w:t>
      </w:r>
      <w:r>
        <w:rPr>
          <w:rFonts w:ascii="Times New Roman" w:eastAsia="Times New Roman" w:hAnsi="Times New Roman" w:cs="Times New Roman"/>
          <w:color w:val="000000" w:themeColor="text1"/>
          <w:lang w:eastAsia="en-GB"/>
        </w:rPr>
        <w:t>6</w:t>
      </w:r>
      <w:r w:rsidRPr="00FF26CB">
        <w:rPr>
          <w:rFonts w:ascii="Times New Roman" w:eastAsia="Times New Roman" w:hAnsi="Times New Roman" w:cs="Times New Roman"/>
          <w:color w:val="000000" w:themeColor="text1"/>
          <w:lang w:eastAsia="en-GB"/>
        </w:rPr>
        <w:t>pm</w:t>
      </w:r>
    </w:p>
    <w:p w14:paraId="462DF50F" w14:textId="77777777" w:rsidR="009D06AB" w:rsidRPr="009D06AB" w:rsidRDefault="009D06AB" w:rsidP="001A3F1F">
      <w:pPr>
        <w:rPr>
          <w:rFonts w:ascii="Times New Roman" w:hAnsi="Times New Roman" w:cs="Times New Roman"/>
          <w:b/>
        </w:rPr>
      </w:pPr>
    </w:p>
    <w:p w14:paraId="7F975EED" w14:textId="77777777" w:rsidR="003818E6" w:rsidRDefault="003818E6" w:rsidP="003818E6">
      <w:pPr>
        <w:rPr>
          <w:rFonts w:ascii="Times New Roman" w:hAnsi="Times New Roman"/>
          <w:color w:val="000000" w:themeColor="text1"/>
          <w:u w:val="single"/>
        </w:rPr>
      </w:pPr>
      <w:r w:rsidRPr="00087C9E">
        <w:rPr>
          <w:rFonts w:ascii="Times New Roman" w:hAnsi="Times New Roman"/>
          <w:color w:val="000000" w:themeColor="text1"/>
          <w:u w:val="single"/>
        </w:rPr>
        <w:t>Examination</w:t>
      </w:r>
    </w:p>
    <w:p w14:paraId="6D21B84F" w14:textId="77777777" w:rsidR="003818E6" w:rsidRDefault="003818E6" w:rsidP="003818E6">
      <w:pPr>
        <w:rPr>
          <w:rFonts w:ascii="Times New Roman" w:hAnsi="Times New Roman"/>
          <w:color w:val="000000" w:themeColor="text1"/>
          <w:u w:val="single"/>
        </w:rPr>
      </w:pPr>
    </w:p>
    <w:p w14:paraId="53AF2BE9"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 xml:space="preserve">Your thesis will be examined by one member of staff, who will provide written and oral feedback, following the criteria for examination in the thesis course outline and using the A-F grading system. </w:t>
      </w:r>
    </w:p>
    <w:p w14:paraId="02346117" w14:textId="77777777" w:rsidR="001A3F1F" w:rsidRPr="00D53828" w:rsidRDefault="001A3F1F" w:rsidP="001A3F1F">
      <w:pPr>
        <w:rPr>
          <w:rFonts w:ascii="Times New Roman" w:hAnsi="Times New Roman" w:cs="Times New Roman"/>
          <w:lang w:val="en-GB"/>
        </w:rPr>
      </w:pPr>
    </w:p>
    <w:p w14:paraId="2E7D61DC"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 xml:space="preserve">You will defend your thesis in a seminar, with your examiner and a student rapporteur. The seminar is mandatory and part of the learning experience for a postgraduate thesis in the Faculty of Social Sciences. </w:t>
      </w:r>
    </w:p>
    <w:p w14:paraId="1B1FF8BD" w14:textId="77777777" w:rsidR="001A3F1F" w:rsidRPr="00D53828" w:rsidRDefault="001A3F1F" w:rsidP="001A3F1F">
      <w:pPr>
        <w:rPr>
          <w:rFonts w:ascii="Times New Roman" w:hAnsi="Times New Roman" w:cs="Times New Roman"/>
          <w:lang w:val="en-GB"/>
        </w:rPr>
      </w:pPr>
    </w:p>
    <w:p w14:paraId="34961D8A" w14:textId="77777777" w:rsidR="001A3F1F" w:rsidRPr="00D53828" w:rsidRDefault="001A3F1F" w:rsidP="001A3F1F">
      <w:pPr>
        <w:rPr>
          <w:rFonts w:ascii="Times New Roman" w:hAnsi="Times New Roman" w:cs="Times New Roman"/>
          <w:b/>
          <w:lang w:val="en-GB"/>
        </w:rPr>
      </w:pPr>
      <w:r w:rsidRPr="00D53828">
        <w:rPr>
          <w:rFonts w:ascii="Times New Roman" w:hAnsi="Times New Roman" w:cs="Times New Roman"/>
          <w:b/>
          <w:lang w:val="en-GB"/>
        </w:rPr>
        <w:t>Guide to the seminar</w:t>
      </w:r>
    </w:p>
    <w:p w14:paraId="7DF7F76B" w14:textId="77777777" w:rsidR="00400436" w:rsidRPr="00D53828" w:rsidRDefault="00400436" w:rsidP="001A3F1F">
      <w:pPr>
        <w:rPr>
          <w:rFonts w:ascii="Times New Roman" w:hAnsi="Times New Roman" w:cs="Times New Roman"/>
          <w:lang w:val="en-GB"/>
        </w:rPr>
      </w:pPr>
    </w:p>
    <w:p w14:paraId="2CDBBE3B"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The thesis seminar is an opportunity for you to demonstrate your ability to participate in lively academic debate. The seminar demonstrates, among other things, that the thesis is your own work, that you understand what you have written, that you understand how your thesis is situated in the wider academic literature, and that you understand and can critically reflect on your key findings in the thesis as an original contribution to knowledge.</w:t>
      </w:r>
    </w:p>
    <w:p w14:paraId="051DA8BE" w14:textId="77777777" w:rsidR="001A3F1F" w:rsidRPr="00D53828" w:rsidRDefault="001A3F1F" w:rsidP="001A3F1F">
      <w:pPr>
        <w:rPr>
          <w:rFonts w:ascii="Times New Roman" w:hAnsi="Times New Roman" w:cs="Times New Roman"/>
          <w:lang w:val="en-GB"/>
        </w:rPr>
      </w:pPr>
    </w:p>
    <w:p w14:paraId="5DDF2330"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A typical schedule for a thesis seminar includes: a short introduction by the examiner, the student opponent’s brief summary of the thesis, and discussion with the student being examined (approximately 15 minutes), the discussion between the examiner and the student (approximately 20 minutes), general questions from the audience (10 minutes). Your examiner will offer detailed written feedback, given to the student at the end of the seminar.</w:t>
      </w:r>
    </w:p>
    <w:p w14:paraId="5455E20C" w14:textId="77777777" w:rsidR="001A3F1F" w:rsidRPr="00D53828" w:rsidRDefault="001A3F1F" w:rsidP="001A3F1F">
      <w:pPr>
        <w:rPr>
          <w:rFonts w:ascii="Times New Roman" w:hAnsi="Times New Roman" w:cs="Times New Roman"/>
          <w:lang w:val="en-GB"/>
        </w:rPr>
      </w:pPr>
    </w:p>
    <w:p w14:paraId="7DCDB8A1"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 xml:space="preserve">You can prepare for your examination seminar by re-reading your thesis and planning answers to questions that relate to the examination of your thesis, including aims and objectives, research questions, literature review, methods and methodology, and analysis. When you re-read your thesis make notes in the margins, and prepare for the questions posed by your examiner. </w:t>
      </w:r>
    </w:p>
    <w:p w14:paraId="5830E343" w14:textId="77777777" w:rsidR="001A3F1F" w:rsidRPr="00D53828" w:rsidRDefault="001A3F1F" w:rsidP="001A3F1F">
      <w:pPr>
        <w:rPr>
          <w:rFonts w:ascii="Times New Roman" w:hAnsi="Times New Roman" w:cs="Times New Roman"/>
          <w:lang w:val="en-GB"/>
        </w:rPr>
      </w:pPr>
    </w:p>
    <w:p w14:paraId="668B5508"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 xml:space="preserve">Typically, your examiner will ask about the reasons for choosing your thesis topic, the strengths and weaknesses of your thesis, and specific questions on each chapter </w:t>
      </w:r>
      <w:r w:rsidRPr="00D53828">
        <w:rPr>
          <w:rFonts w:ascii="Times New Roman" w:hAnsi="Times New Roman" w:cs="Times New Roman"/>
          <w:lang w:val="en-GB"/>
        </w:rPr>
        <w:lastRenderedPageBreak/>
        <w:t>relating to your literature review, methodology and methods, and data analysis, and conclusion. Common questions that arise during a thesis examination can include, but are not limited to, why you chose specific research questions, what was the most interesting/challenging aspect of your research, what did you learn during the step by step process of collecting fieldwork, how did you design your research, how did you analyse the data, or what are the most significant empirical and theoretical findings for your thesis?</w:t>
      </w:r>
      <w:r w:rsidR="00F70E31">
        <w:rPr>
          <w:rFonts w:ascii="Times New Roman" w:hAnsi="Times New Roman" w:cs="Times New Roman"/>
          <w:lang w:val="en-GB"/>
        </w:rPr>
        <w:t xml:space="preserve"> </w:t>
      </w:r>
    </w:p>
    <w:p w14:paraId="0A4A0FFE" w14:textId="77777777" w:rsidR="001A3F1F" w:rsidRPr="00D53828" w:rsidRDefault="001A3F1F" w:rsidP="001A3F1F">
      <w:pPr>
        <w:rPr>
          <w:rFonts w:ascii="Times New Roman" w:hAnsi="Times New Roman" w:cs="Times New Roman"/>
          <w:lang w:val="en-GB"/>
        </w:rPr>
      </w:pPr>
    </w:p>
    <w:p w14:paraId="56542EF5"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 xml:space="preserve">Tips for your examination include reflecting on the main strengths of your work, so that you can defend your claims. No research is perfect, but you want to articulate the core strengths in your work. Draw up a list of possible questions by your </w:t>
      </w:r>
      <w:r w:rsidRPr="00562C96">
        <w:rPr>
          <w:rFonts w:ascii="Times New Roman" w:hAnsi="Times New Roman" w:cs="Times New Roman"/>
          <w:lang w:val="en-GB"/>
        </w:rPr>
        <w:t>examine</w:t>
      </w:r>
      <w:r w:rsidR="00A51E76" w:rsidRPr="00562C96">
        <w:rPr>
          <w:rFonts w:ascii="Times New Roman" w:hAnsi="Times New Roman" w:cs="Times New Roman"/>
          <w:lang w:val="en-GB"/>
        </w:rPr>
        <w:t>r</w:t>
      </w:r>
      <w:r w:rsidRPr="00D53828">
        <w:rPr>
          <w:rFonts w:ascii="Times New Roman" w:hAnsi="Times New Roman" w:cs="Times New Roman"/>
          <w:lang w:val="en-GB"/>
        </w:rPr>
        <w:t>, perhaps considering three positive and negative questions. Spend some time rehearsing your key points, articulating your thesis in a way that gives you confidence in your own voice. Remember to remain calm, answer questions clearly, and enjoy the experience of discussing your work in detail with your peers.</w:t>
      </w:r>
    </w:p>
    <w:p w14:paraId="769A42DE" w14:textId="77777777" w:rsidR="001A3F1F" w:rsidRPr="00D53828" w:rsidRDefault="001A3F1F" w:rsidP="001A3F1F">
      <w:pPr>
        <w:rPr>
          <w:rFonts w:ascii="Times New Roman" w:hAnsi="Times New Roman" w:cs="Times New Roman"/>
          <w:lang w:val="en-GB"/>
        </w:rPr>
      </w:pPr>
    </w:p>
    <w:p w14:paraId="170444FF"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 xml:space="preserve">The seminar is open to other postgraduate students and staff to attend and there will be an opportunity for the audience to ask questions towards the end of the discussion. </w:t>
      </w:r>
    </w:p>
    <w:p w14:paraId="19D7B857" w14:textId="77777777" w:rsidR="001A3F1F" w:rsidRPr="00D53828" w:rsidRDefault="001A3F1F" w:rsidP="001A3F1F">
      <w:pPr>
        <w:rPr>
          <w:rFonts w:ascii="Times New Roman" w:hAnsi="Times New Roman" w:cs="Times New Roman"/>
          <w:lang w:val="en-GB"/>
        </w:rPr>
      </w:pPr>
    </w:p>
    <w:p w14:paraId="03C7A2F2" w14:textId="77777777" w:rsidR="001A3F1F" w:rsidRPr="00D53828" w:rsidRDefault="001A3F1F" w:rsidP="001A3F1F">
      <w:pPr>
        <w:rPr>
          <w:rFonts w:ascii="Times New Roman" w:hAnsi="Times New Roman" w:cs="Times New Roman"/>
          <w:b/>
          <w:lang w:val="en-GB"/>
        </w:rPr>
      </w:pPr>
      <w:r w:rsidRPr="00D53828">
        <w:rPr>
          <w:rFonts w:ascii="Times New Roman" w:hAnsi="Times New Roman" w:cs="Times New Roman"/>
          <w:b/>
          <w:lang w:val="en-GB"/>
        </w:rPr>
        <w:t>Student Rapporteur</w:t>
      </w:r>
    </w:p>
    <w:p w14:paraId="1CC2E061" w14:textId="77777777" w:rsidR="008570DD" w:rsidRPr="00D53828" w:rsidRDefault="008570DD" w:rsidP="001A3F1F">
      <w:pPr>
        <w:rPr>
          <w:rFonts w:ascii="Times New Roman" w:hAnsi="Times New Roman" w:cs="Times New Roman"/>
          <w:lang w:val="en-GB"/>
        </w:rPr>
      </w:pPr>
    </w:p>
    <w:p w14:paraId="7B26A122" w14:textId="77777777" w:rsidR="00400436" w:rsidRPr="00D53828" w:rsidRDefault="001A3F1F" w:rsidP="001A3F1F">
      <w:pPr>
        <w:rPr>
          <w:rFonts w:ascii="Times New Roman" w:hAnsi="Times New Roman" w:cs="Times New Roman"/>
          <w:lang w:val="en-GB"/>
        </w:rPr>
      </w:pPr>
      <w:r w:rsidRPr="00D53828">
        <w:rPr>
          <w:rFonts w:ascii="Times New Roman" w:hAnsi="Times New Roman" w:cs="Times New Roman"/>
          <w:lang w:val="en-GB"/>
        </w:rPr>
        <w:t xml:space="preserve">As a student rapporteur, you will be allocated a thesis by the course leader and asked to act as </w:t>
      </w:r>
      <w:r w:rsidRPr="00E41789">
        <w:rPr>
          <w:rFonts w:ascii="Times New Roman" w:hAnsi="Times New Roman" w:cs="Times New Roman"/>
          <w:lang w:val="en-GB"/>
        </w:rPr>
        <w:t>a</w:t>
      </w:r>
      <w:r w:rsidRPr="00D53828">
        <w:rPr>
          <w:rFonts w:ascii="Times New Roman" w:hAnsi="Times New Roman" w:cs="Times New Roman"/>
          <w:lang w:val="en-GB"/>
        </w:rPr>
        <w:t xml:space="preserve"> reader. You can prepare for this by reading the thesis, making notes and writing comments on the student’s thesis topic and questions that will be covered in the examination relating to the thesis aims and objectives, research questions, literature review, methods, and analysis. As a student rapporteur you are asked to briefly summarise the thesis, making notes for each chapter, and also making notes on the general contribution to knowledge of the thesis. You are also asked as a student rapporteur to discuss specific aspects of the thesis with the writer. Upon completion of the seminar, you will receive a pass/fail grade as a student opponent. </w:t>
      </w:r>
    </w:p>
    <w:p w14:paraId="14008286" w14:textId="77777777" w:rsidR="00400436" w:rsidRPr="00D53828" w:rsidRDefault="00400436" w:rsidP="00400436">
      <w:pPr>
        <w:rPr>
          <w:lang w:val="en-GB"/>
        </w:rPr>
      </w:pPr>
    </w:p>
    <w:p w14:paraId="729C1B2E"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Results of a thesis seminar</w:t>
      </w:r>
    </w:p>
    <w:p w14:paraId="69CB9F02" w14:textId="77777777" w:rsidR="008570DD" w:rsidRPr="00D53828" w:rsidRDefault="008570DD" w:rsidP="00400436">
      <w:pPr>
        <w:rPr>
          <w:rFonts w:ascii="Times New Roman" w:hAnsi="Times New Roman"/>
          <w:lang w:val="en-GB"/>
        </w:rPr>
      </w:pPr>
    </w:p>
    <w:p w14:paraId="439FEDC3" w14:textId="77777777" w:rsidR="00400436" w:rsidRPr="00D53828" w:rsidRDefault="00400436" w:rsidP="00400436">
      <w:pPr>
        <w:rPr>
          <w:rFonts w:ascii="Times New Roman" w:hAnsi="Times New Roman"/>
          <w:lang w:val="en-GB"/>
        </w:rPr>
      </w:pPr>
      <w:r w:rsidRPr="00D53828">
        <w:rPr>
          <w:rFonts w:ascii="Times New Roman" w:hAnsi="Times New Roman"/>
          <w:lang w:val="en-GB"/>
        </w:rPr>
        <w:t xml:space="preserve">The results of the thesis seminar are reported by the examiner to the Department of Media and Communication administrator. The student can expect the grade and written feedback on the thesis from the examiner within 15 </w:t>
      </w:r>
      <w:r w:rsidR="000E738B" w:rsidRPr="00562C96">
        <w:rPr>
          <w:rFonts w:ascii="Times New Roman" w:hAnsi="Times New Roman"/>
          <w:lang w:val="en-GB"/>
        </w:rPr>
        <w:t>working</w:t>
      </w:r>
      <w:r w:rsidR="000E738B">
        <w:rPr>
          <w:rFonts w:ascii="Times New Roman" w:hAnsi="Times New Roman"/>
          <w:lang w:val="en-GB"/>
        </w:rPr>
        <w:t xml:space="preserve"> </w:t>
      </w:r>
      <w:r w:rsidRPr="00D53828">
        <w:rPr>
          <w:rFonts w:ascii="Times New Roman" w:hAnsi="Times New Roman"/>
          <w:lang w:val="en-GB"/>
        </w:rPr>
        <w:t xml:space="preserve">days of the examination date. </w:t>
      </w:r>
    </w:p>
    <w:p w14:paraId="69712A1A" w14:textId="77777777" w:rsidR="00400436" w:rsidRPr="00D53828" w:rsidRDefault="00400436" w:rsidP="00400436">
      <w:pPr>
        <w:rPr>
          <w:rFonts w:ascii="Times New Roman" w:hAnsi="Times New Roman"/>
          <w:lang w:val="en-GB"/>
        </w:rPr>
      </w:pPr>
    </w:p>
    <w:p w14:paraId="35692699" w14:textId="77777777" w:rsidR="00400436" w:rsidRPr="00D53828" w:rsidRDefault="00400436" w:rsidP="00400436">
      <w:pPr>
        <w:rPr>
          <w:rFonts w:ascii="Times New Roman" w:hAnsi="Times New Roman"/>
          <w:lang w:val="en-GB"/>
        </w:rPr>
      </w:pPr>
      <w:r w:rsidRPr="00D53828">
        <w:rPr>
          <w:rFonts w:ascii="Times New Roman" w:hAnsi="Times New Roman"/>
          <w:lang w:val="en-GB"/>
        </w:rPr>
        <w:t>If a student receives a fail grade then they can expect written feedback from the examiner on failure to meet the assessment requirements, as detailed in the thesis course</w:t>
      </w:r>
      <w:r w:rsidR="000E738B">
        <w:rPr>
          <w:rFonts w:ascii="Times New Roman" w:hAnsi="Times New Roman"/>
          <w:lang w:val="en-GB"/>
        </w:rPr>
        <w:t xml:space="preserve"> documentation (MKV</w:t>
      </w:r>
      <w:r w:rsidR="00A83AC7">
        <w:rPr>
          <w:rFonts w:ascii="Times New Roman" w:hAnsi="Times New Roman"/>
          <w:lang w:val="en-GB"/>
        </w:rPr>
        <w:t>M</w:t>
      </w:r>
      <w:r w:rsidRPr="00D53828">
        <w:rPr>
          <w:rFonts w:ascii="Times New Roman" w:hAnsi="Times New Roman"/>
          <w:lang w:val="en-GB"/>
        </w:rPr>
        <w:t>13</w:t>
      </w:r>
      <w:r w:rsidR="000E738B" w:rsidRPr="00E41789">
        <w:rPr>
          <w:rFonts w:ascii="Times New Roman" w:hAnsi="Times New Roman"/>
          <w:lang w:val="en-GB"/>
        </w:rPr>
        <w:t>,</w:t>
      </w:r>
      <w:r w:rsidRPr="00D53828">
        <w:rPr>
          <w:rFonts w:ascii="Times New Roman" w:hAnsi="Times New Roman"/>
          <w:lang w:val="en-GB"/>
        </w:rPr>
        <w:t xml:space="preserve"> 30 credits). </w:t>
      </w:r>
    </w:p>
    <w:p w14:paraId="1DFA9ECA" w14:textId="77777777" w:rsidR="00400436" w:rsidRDefault="00400436" w:rsidP="001A3F1F">
      <w:pPr>
        <w:rPr>
          <w:rFonts w:ascii="Times New Roman" w:hAnsi="Times New Roman" w:cs="Times New Roman"/>
          <w:lang w:val="en-GB"/>
        </w:rPr>
      </w:pPr>
    </w:p>
    <w:p w14:paraId="32AA71BE" w14:textId="77777777" w:rsidR="00701257" w:rsidRDefault="00701257" w:rsidP="00701257"/>
    <w:p w14:paraId="1C9615C8" w14:textId="77777777" w:rsidR="00A345AD" w:rsidRDefault="00A345AD" w:rsidP="00701257">
      <w:pPr>
        <w:rPr>
          <w:rFonts w:ascii="Times New Roman" w:hAnsi="Times New Roman"/>
          <w:b/>
          <w:sz w:val="28"/>
        </w:rPr>
      </w:pPr>
    </w:p>
    <w:p w14:paraId="39F8FCF2" w14:textId="77777777" w:rsidR="00A345AD" w:rsidRDefault="00A345AD" w:rsidP="00701257">
      <w:pPr>
        <w:rPr>
          <w:rFonts w:ascii="Times New Roman" w:hAnsi="Times New Roman"/>
          <w:b/>
          <w:sz w:val="28"/>
        </w:rPr>
      </w:pPr>
    </w:p>
    <w:p w14:paraId="208006CC" w14:textId="77777777" w:rsidR="00A345AD" w:rsidRDefault="00A345AD" w:rsidP="00701257">
      <w:pPr>
        <w:rPr>
          <w:rFonts w:ascii="Times New Roman" w:hAnsi="Times New Roman"/>
          <w:b/>
          <w:sz w:val="28"/>
        </w:rPr>
      </w:pPr>
    </w:p>
    <w:p w14:paraId="6AE09E15" w14:textId="77777777" w:rsidR="00A345AD" w:rsidRDefault="00A345AD" w:rsidP="00701257">
      <w:pPr>
        <w:rPr>
          <w:rFonts w:ascii="Times New Roman" w:hAnsi="Times New Roman"/>
          <w:b/>
          <w:sz w:val="28"/>
        </w:rPr>
      </w:pPr>
    </w:p>
    <w:p w14:paraId="738ABE94" w14:textId="77777777" w:rsidR="00A345AD" w:rsidRDefault="00A345AD" w:rsidP="00701257">
      <w:pPr>
        <w:rPr>
          <w:rFonts w:ascii="Times New Roman" w:hAnsi="Times New Roman"/>
          <w:b/>
          <w:sz w:val="28"/>
        </w:rPr>
      </w:pPr>
    </w:p>
    <w:p w14:paraId="15F6B8C6" w14:textId="77777777" w:rsidR="00A345AD" w:rsidRDefault="00A345AD" w:rsidP="00701257">
      <w:pPr>
        <w:rPr>
          <w:rFonts w:ascii="Times New Roman" w:hAnsi="Times New Roman"/>
          <w:b/>
          <w:sz w:val="28"/>
        </w:rPr>
      </w:pPr>
    </w:p>
    <w:p w14:paraId="4FDA4F01" w14:textId="2CBE274E" w:rsidR="00701257" w:rsidRPr="00701257" w:rsidRDefault="00701257" w:rsidP="00701257">
      <w:pPr>
        <w:rPr>
          <w:rFonts w:ascii="Times New Roman" w:hAnsi="Times New Roman"/>
          <w:b/>
          <w:sz w:val="28"/>
        </w:rPr>
      </w:pPr>
      <w:r w:rsidRPr="00701257">
        <w:rPr>
          <w:rFonts w:ascii="Times New Roman" w:hAnsi="Times New Roman"/>
          <w:b/>
          <w:sz w:val="28"/>
        </w:rPr>
        <w:lastRenderedPageBreak/>
        <w:t>Guidelines for assessment</w:t>
      </w:r>
    </w:p>
    <w:p w14:paraId="0515B00F" w14:textId="77777777" w:rsidR="00701257" w:rsidRPr="00701257" w:rsidRDefault="00701257" w:rsidP="00701257">
      <w:pPr>
        <w:rPr>
          <w:rFonts w:ascii="Times New Roman" w:hAnsi="Times New Roman"/>
        </w:rPr>
      </w:pPr>
    </w:p>
    <w:p w14:paraId="2C0FE8FF" w14:textId="77777777" w:rsidR="00701257" w:rsidRPr="00701257" w:rsidRDefault="00701257" w:rsidP="00701257">
      <w:pPr>
        <w:rPr>
          <w:rFonts w:ascii="Times New Roman" w:hAnsi="Times New Roman"/>
          <w:b/>
        </w:rPr>
      </w:pPr>
      <w:r w:rsidRPr="00701257">
        <w:rPr>
          <w:rFonts w:ascii="Times New Roman" w:hAnsi="Times New Roman"/>
          <w:b/>
        </w:rPr>
        <w:t>Pass with Distinction</w:t>
      </w:r>
    </w:p>
    <w:p w14:paraId="796A454A" w14:textId="77777777" w:rsidR="00701257" w:rsidRPr="00701257" w:rsidRDefault="00701257" w:rsidP="00701257">
      <w:pPr>
        <w:rPr>
          <w:rFonts w:ascii="Times New Roman" w:hAnsi="Times New Roman"/>
        </w:rPr>
      </w:pPr>
    </w:p>
    <w:p w14:paraId="7CF13319" w14:textId="77777777" w:rsidR="00701257" w:rsidRPr="00701257" w:rsidRDefault="00701257" w:rsidP="00701257">
      <w:pPr>
        <w:rPr>
          <w:rFonts w:ascii="Times New Roman" w:hAnsi="Times New Roman"/>
        </w:rPr>
      </w:pPr>
      <w:r w:rsidRPr="00701257">
        <w:rPr>
          <w:rFonts w:ascii="Times New Roman" w:hAnsi="Times New Roman"/>
        </w:rPr>
        <w:t>A grade</w:t>
      </w:r>
    </w:p>
    <w:p w14:paraId="22A3D1E5" w14:textId="77777777" w:rsidR="00701257" w:rsidRPr="00701257" w:rsidRDefault="00701257" w:rsidP="00701257">
      <w:pPr>
        <w:rPr>
          <w:rFonts w:ascii="Times New Roman" w:hAnsi="Times New Roman"/>
        </w:rPr>
      </w:pPr>
      <w:r w:rsidRPr="00701257">
        <w:rPr>
          <w:rFonts w:ascii="Times New Roman" w:hAnsi="Times New Roman"/>
        </w:rPr>
        <w:t xml:space="preserve">The characteristics of an A grade can include exceptional evidence of a critical understanding of the general and specific field of study, including insight into the topic of investigation, and novel and relevant theories and methods related to the study; exceptional intellectual qualities related to work undertaken; a sophisticated and original analysis of ideas and concepts; an excellent knowledge of the topic of investigation used to support the argument; excellent </w:t>
      </w:r>
      <w:proofErr w:type="spellStart"/>
      <w:r w:rsidRPr="00701257">
        <w:rPr>
          <w:rFonts w:ascii="Times New Roman" w:hAnsi="Times New Roman"/>
        </w:rPr>
        <w:t>organisation</w:t>
      </w:r>
      <w:proofErr w:type="spellEnd"/>
      <w:r w:rsidRPr="00701257">
        <w:rPr>
          <w:rFonts w:ascii="Times New Roman" w:hAnsi="Times New Roman"/>
        </w:rPr>
        <w:t xml:space="preserve"> of the work and global coherence in the work, a high degree of clarity and expression, an excellent reference list and use of references; </w:t>
      </w:r>
    </w:p>
    <w:p w14:paraId="01B7F57E" w14:textId="77777777" w:rsidR="00701257" w:rsidRPr="00701257" w:rsidRDefault="00701257" w:rsidP="00701257">
      <w:pPr>
        <w:rPr>
          <w:rFonts w:ascii="Times New Roman" w:hAnsi="Times New Roman"/>
        </w:rPr>
      </w:pPr>
    </w:p>
    <w:p w14:paraId="09519833" w14:textId="77777777" w:rsidR="00701257" w:rsidRPr="00701257" w:rsidRDefault="00701257" w:rsidP="00701257">
      <w:pPr>
        <w:rPr>
          <w:rFonts w:ascii="Times New Roman" w:hAnsi="Times New Roman"/>
        </w:rPr>
      </w:pPr>
      <w:r w:rsidRPr="00701257">
        <w:rPr>
          <w:rFonts w:ascii="Times New Roman" w:hAnsi="Times New Roman"/>
        </w:rPr>
        <w:t>B grade</w:t>
      </w:r>
    </w:p>
    <w:p w14:paraId="1A48A390" w14:textId="77777777" w:rsidR="00701257" w:rsidRPr="00701257" w:rsidRDefault="00701257" w:rsidP="00701257">
      <w:pPr>
        <w:rPr>
          <w:rFonts w:ascii="Times New Roman" w:hAnsi="Times New Roman"/>
        </w:rPr>
      </w:pPr>
      <w:r w:rsidRPr="00701257">
        <w:rPr>
          <w:rFonts w:ascii="Times New Roman" w:hAnsi="Times New Roman"/>
        </w:rPr>
        <w:t xml:space="preserve">The characteristics of an B grade can include very good evidence of a critical understanding of the general field of study, including a very good command of the topic of investigation, and the theories and methods related to the study; an advanced critical approach to the object of study; very good analysis of ideas and concepts; evidence of original analysis in the work undertaken; evidence for very good knowledge of the topic of investigation used to support the argument; very good </w:t>
      </w:r>
      <w:proofErr w:type="spellStart"/>
      <w:r w:rsidRPr="00701257">
        <w:rPr>
          <w:rFonts w:ascii="Times New Roman" w:hAnsi="Times New Roman"/>
        </w:rPr>
        <w:t>organisation</w:t>
      </w:r>
      <w:proofErr w:type="spellEnd"/>
      <w:r w:rsidRPr="00701257">
        <w:rPr>
          <w:rFonts w:ascii="Times New Roman" w:hAnsi="Times New Roman"/>
        </w:rPr>
        <w:t xml:space="preserve"> of the work and global coherence in the work, very good expression, a very good reference list and use of references; the work may display some minor weaknesses regarding detailed theoretical discussion, or further need of intellectual qualities which enhance a strong analytical voice within the work.</w:t>
      </w:r>
    </w:p>
    <w:p w14:paraId="6FB79D46" w14:textId="77777777" w:rsidR="00701257" w:rsidRPr="00701257" w:rsidRDefault="00701257" w:rsidP="00701257">
      <w:pPr>
        <w:rPr>
          <w:rFonts w:ascii="Times New Roman" w:hAnsi="Times New Roman"/>
        </w:rPr>
      </w:pPr>
    </w:p>
    <w:p w14:paraId="72196C71" w14:textId="77777777" w:rsidR="00701257" w:rsidRPr="00701257" w:rsidRDefault="00701257" w:rsidP="00701257">
      <w:pPr>
        <w:rPr>
          <w:rFonts w:ascii="Times New Roman" w:hAnsi="Times New Roman"/>
        </w:rPr>
      </w:pPr>
    </w:p>
    <w:p w14:paraId="546223C2" w14:textId="77777777" w:rsidR="00701257" w:rsidRPr="00701257" w:rsidRDefault="00701257" w:rsidP="00701257">
      <w:pPr>
        <w:rPr>
          <w:rFonts w:ascii="Times New Roman" w:hAnsi="Times New Roman"/>
          <w:b/>
        </w:rPr>
      </w:pPr>
      <w:r w:rsidRPr="00701257">
        <w:rPr>
          <w:rFonts w:ascii="Times New Roman" w:hAnsi="Times New Roman"/>
          <w:b/>
        </w:rPr>
        <w:t>Pass</w:t>
      </w:r>
    </w:p>
    <w:p w14:paraId="5402BB4B" w14:textId="77777777" w:rsidR="00701257" w:rsidRPr="00701257" w:rsidRDefault="00701257" w:rsidP="00701257">
      <w:pPr>
        <w:rPr>
          <w:rFonts w:ascii="Times New Roman" w:hAnsi="Times New Roman"/>
        </w:rPr>
      </w:pPr>
    </w:p>
    <w:p w14:paraId="07D802B8" w14:textId="77777777" w:rsidR="00701257" w:rsidRPr="00701257" w:rsidRDefault="00701257" w:rsidP="00701257">
      <w:pPr>
        <w:rPr>
          <w:rFonts w:ascii="Times New Roman" w:hAnsi="Times New Roman"/>
        </w:rPr>
      </w:pPr>
      <w:r w:rsidRPr="00701257">
        <w:rPr>
          <w:rFonts w:ascii="Times New Roman" w:hAnsi="Times New Roman"/>
        </w:rPr>
        <w:t>C grade</w:t>
      </w:r>
    </w:p>
    <w:p w14:paraId="04ECF17D" w14:textId="77777777" w:rsidR="00701257" w:rsidRPr="00701257" w:rsidRDefault="00701257" w:rsidP="00701257">
      <w:pPr>
        <w:rPr>
          <w:rFonts w:ascii="Times New Roman" w:hAnsi="Times New Roman"/>
        </w:rPr>
      </w:pPr>
      <w:r w:rsidRPr="00701257">
        <w:rPr>
          <w:rFonts w:ascii="Times New Roman" w:hAnsi="Times New Roman"/>
        </w:rPr>
        <w:t xml:space="preserve">The characteristics of an C grade can include good evidence of an understanding of the general field of study, including a basic and detailed knowledge of the topic of investigation, and the theories and methods related to the study; a critical approach to the object of study; good analysis of ideas and concepts; evidence of original analysis in the work undertaken; evidence for sound knowledge of the topic of investigation; good </w:t>
      </w:r>
      <w:proofErr w:type="spellStart"/>
      <w:r w:rsidRPr="00701257">
        <w:rPr>
          <w:rFonts w:ascii="Times New Roman" w:hAnsi="Times New Roman"/>
        </w:rPr>
        <w:t>organisation</w:t>
      </w:r>
      <w:proofErr w:type="spellEnd"/>
      <w:r w:rsidRPr="00701257">
        <w:rPr>
          <w:rFonts w:ascii="Times New Roman" w:hAnsi="Times New Roman"/>
        </w:rPr>
        <w:t xml:space="preserve"> of the work, good expression, a good reference list and use of references; there may be an absence of detailed theoretical discussion; a need for further evidence of independent critical analysis; some weaker material which limits the analytical voice within the work.</w:t>
      </w:r>
    </w:p>
    <w:p w14:paraId="10F8F512" w14:textId="77777777" w:rsidR="00701257" w:rsidRPr="00701257" w:rsidRDefault="00701257" w:rsidP="00701257">
      <w:pPr>
        <w:rPr>
          <w:rFonts w:ascii="Times New Roman" w:hAnsi="Times New Roman"/>
        </w:rPr>
      </w:pPr>
    </w:p>
    <w:p w14:paraId="39DE70E8" w14:textId="77777777" w:rsidR="00701257" w:rsidRPr="00701257" w:rsidRDefault="00701257" w:rsidP="00701257">
      <w:pPr>
        <w:rPr>
          <w:rFonts w:ascii="Times New Roman" w:hAnsi="Times New Roman"/>
        </w:rPr>
      </w:pPr>
    </w:p>
    <w:p w14:paraId="259E450E" w14:textId="77777777" w:rsidR="00701257" w:rsidRPr="00701257" w:rsidRDefault="00701257" w:rsidP="00701257">
      <w:pPr>
        <w:rPr>
          <w:rFonts w:ascii="Times New Roman" w:hAnsi="Times New Roman"/>
        </w:rPr>
      </w:pPr>
      <w:r w:rsidRPr="00701257">
        <w:rPr>
          <w:rFonts w:ascii="Times New Roman" w:hAnsi="Times New Roman"/>
        </w:rPr>
        <w:t>D grade</w:t>
      </w:r>
    </w:p>
    <w:p w14:paraId="43CBFC95" w14:textId="77777777" w:rsidR="00701257" w:rsidRPr="00701257" w:rsidRDefault="00701257" w:rsidP="00701257">
      <w:pPr>
        <w:rPr>
          <w:rFonts w:ascii="Times New Roman" w:hAnsi="Times New Roman"/>
        </w:rPr>
      </w:pPr>
      <w:r w:rsidRPr="00701257">
        <w:rPr>
          <w:rFonts w:ascii="Times New Roman" w:hAnsi="Times New Roman"/>
        </w:rPr>
        <w:t xml:space="preserve">The characteristics of an D grade can include competent evidence of an understanding of the general field of study, including a basic knowledge of the topic of investigation, and the theories and methods related to the study; and a general critical approach to the object of study; competent analysis of ideas and concepts; there may be weak evidence for detailed knowledge of the topic of investigation; some mistakes in the theoretical discussion; some descriptive rather theoretical analysis; little evidence of independent critical analysis; some mistakes arising from misunderstanding or weak knowledge of the topic of investigation; there may be weak </w:t>
      </w:r>
      <w:proofErr w:type="spellStart"/>
      <w:r w:rsidRPr="00701257">
        <w:rPr>
          <w:rFonts w:ascii="Times New Roman" w:hAnsi="Times New Roman"/>
        </w:rPr>
        <w:t>organisation</w:t>
      </w:r>
      <w:proofErr w:type="spellEnd"/>
      <w:r w:rsidRPr="00701257">
        <w:rPr>
          <w:rFonts w:ascii="Times New Roman" w:hAnsi="Times New Roman"/>
        </w:rPr>
        <w:t xml:space="preserve"> of the work, </w:t>
      </w:r>
      <w:r w:rsidRPr="00701257">
        <w:rPr>
          <w:rFonts w:ascii="Times New Roman" w:hAnsi="Times New Roman"/>
        </w:rPr>
        <w:lastRenderedPageBreak/>
        <w:t>poor expression, assertions made without evidence to support the points, a competent reference list and use of references.</w:t>
      </w:r>
    </w:p>
    <w:p w14:paraId="03A5B973" w14:textId="77777777" w:rsidR="00701257" w:rsidRPr="00701257" w:rsidRDefault="00701257" w:rsidP="00701257">
      <w:pPr>
        <w:rPr>
          <w:rFonts w:ascii="Times New Roman" w:hAnsi="Times New Roman"/>
        </w:rPr>
      </w:pPr>
    </w:p>
    <w:p w14:paraId="07C811AD" w14:textId="77777777" w:rsidR="00701257" w:rsidRPr="00701257" w:rsidRDefault="00701257" w:rsidP="00701257">
      <w:pPr>
        <w:rPr>
          <w:rFonts w:ascii="Times New Roman" w:hAnsi="Times New Roman"/>
        </w:rPr>
      </w:pPr>
    </w:p>
    <w:p w14:paraId="215AC35C" w14:textId="77777777" w:rsidR="00701257" w:rsidRPr="00701257" w:rsidRDefault="00701257" w:rsidP="00701257">
      <w:pPr>
        <w:rPr>
          <w:rFonts w:ascii="Times New Roman" w:hAnsi="Times New Roman"/>
        </w:rPr>
      </w:pPr>
      <w:r w:rsidRPr="00701257">
        <w:rPr>
          <w:rFonts w:ascii="Times New Roman" w:hAnsi="Times New Roman"/>
        </w:rPr>
        <w:t>E grade</w:t>
      </w:r>
    </w:p>
    <w:p w14:paraId="32056C07" w14:textId="77777777" w:rsidR="00701257" w:rsidRPr="00701257" w:rsidRDefault="00701257" w:rsidP="00701257">
      <w:pPr>
        <w:rPr>
          <w:rFonts w:ascii="Times New Roman" w:hAnsi="Times New Roman"/>
        </w:rPr>
      </w:pPr>
      <w:r w:rsidRPr="00701257">
        <w:rPr>
          <w:rFonts w:ascii="Times New Roman" w:hAnsi="Times New Roman"/>
        </w:rPr>
        <w:t xml:space="preserve">The characteristics of an E grade can include a basic evidence of an understanding of the general field of study, including knowledge of the topic of investigation, and the theories and methods related to the study; however there will be little evidence of detailed knowledge of the topic of investigation; mistakes in the theoretical discussion; descriptive rather than analytical theoretical writing; mistakes in the methods used in the study; mistakes arising from misunderstanding or weak knowledge of the topic of investigation; failure to cover all the relevant aspects of the study; weak </w:t>
      </w:r>
      <w:proofErr w:type="spellStart"/>
      <w:r w:rsidRPr="00701257">
        <w:rPr>
          <w:rFonts w:ascii="Times New Roman" w:hAnsi="Times New Roman"/>
        </w:rPr>
        <w:t>organisation</w:t>
      </w:r>
      <w:proofErr w:type="spellEnd"/>
      <w:r w:rsidRPr="00701257">
        <w:rPr>
          <w:rFonts w:ascii="Times New Roman" w:hAnsi="Times New Roman"/>
        </w:rPr>
        <w:t xml:space="preserve"> of the work, poor expression, an uncritical approach to the topic of study, assertions made without evidence to support the points, a weak reference list and use of references.</w:t>
      </w:r>
    </w:p>
    <w:p w14:paraId="150E0696" w14:textId="77777777" w:rsidR="00701257" w:rsidRPr="00701257" w:rsidRDefault="00701257" w:rsidP="00701257">
      <w:pPr>
        <w:rPr>
          <w:rFonts w:ascii="Times New Roman" w:hAnsi="Times New Roman"/>
        </w:rPr>
      </w:pPr>
    </w:p>
    <w:p w14:paraId="561F6B41" w14:textId="77777777" w:rsidR="00701257" w:rsidRPr="00701257" w:rsidRDefault="00701257" w:rsidP="00701257">
      <w:pPr>
        <w:rPr>
          <w:rFonts w:ascii="Times New Roman" w:hAnsi="Times New Roman"/>
          <w:b/>
        </w:rPr>
      </w:pPr>
      <w:r w:rsidRPr="00701257">
        <w:rPr>
          <w:rFonts w:ascii="Times New Roman" w:hAnsi="Times New Roman"/>
          <w:b/>
        </w:rPr>
        <w:t>Fail</w:t>
      </w:r>
    </w:p>
    <w:p w14:paraId="0E627063" w14:textId="77777777" w:rsidR="00701257" w:rsidRPr="00701257" w:rsidRDefault="00701257" w:rsidP="00701257">
      <w:pPr>
        <w:rPr>
          <w:rFonts w:ascii="Times New Roman" w:hAnsi="Times New Roman"/>
        </w:rPr>
      </w:pPr>
    </w:p>
    <w:p w14:paraId="717E3C49" w14:textId="77777777" w:rsidR="00701257" w:rsidRPr="00701257" w:rsidRDefault="00701257" w:rsidP="00701257">
      <w:pPr>
        <w:rPr>
          <w:rFonts w:ascii="Times New Roman" w:hAnsi="Times New Roman"/>
        </w:rPr>
      </w:pPr>
      <w:r w:rsidRPr="00701257">
        <w:rPr>
          <w:rFonts w:ascii="Times New Roman" w:hAnsi="Times New Roman"/>
        </w:rPr>
        <w:t>U grade</w:t>
      </w:r>
    </w:p>
    <w:p w14:paraId="111ACB72" w14:textId="77777777" w:rsidR="00701257" w:rsidRPr="00701257" w:rsidRDefault="00701257" w:rsidP="00701257">
      <w:pPr>
        <w:rPr>
          <w:rFonts w:ascii="Times New Roman" w:hAnsi="Times New Roman"/>
        </w:rPr>
      </w:pPr>
      <w:r w:rsidRPr="00701257">
        <w:rPr>
          <w:rFonts w:ascii="Times New Roman" w:hAnsi="Times New Roman"/>
        </w:rPr>
        <w:t xml:space="preserve">The characteristics of a fail grade can include a failure to provide a rigorous academic piece of work; the work may display little or no evidence of an understanding of the general field of study; a weak understanding of the literature related to the topic of study; a weak or absent coherence and </w:t>
      </w:r>
      <w:proofErr w:type="spellStart"/>
      <w:r w:rsidRPr="00701257">
        <w:rPr>
          <w:rFonts w:ascii="Times New Roman" w:hAnsi="Times New Roman"/>
        </w:rPr>
        <w:t>organisation</w:t>
      </w:r>
      <w:proofErr w:type="spellEnd"/>
      <w:r w:rsidRPr="00701257">
        <w:rPr>
          <w:rFonts w:ascii="Times New Roman" w:hAnsi="Times New Roman"/>
        </w:rPr>
        <w:t xml:space="preserve"> of thoughts; a lack of relevance; errors resulting from a misunderstanding of theories and methods related to the field of study; points made in note form, or isolated points that do not relate to a global coherence for a thesis argument; poor referencing, and absence of relevant referencing.</w:t>
      </w:r>
    </w:p>
    <w:p w14:paraId="0BFDA2FA" w14:textId="77777777" w:rsidR="00F148AF" w:rsidRPr="00D53828" w:rsidRDefault="00F148AF" w:rsidP="001A3F1F">
      <w:pPr>
        <w:rPr>
          <w:rFonts w:ascii="Times New Roman" w:hAnsi="Times New Roman" w:cs="Times New Roman"/>
          <w:lang w:val="en-GB"/>
        </w:rPr>
      </w:pPr>
    </w:p>
    <w:p w14:paraId="1C620D11"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Rescheduling a thesis seminar</w:t>
      </w:r>
    </w:p>
    <w:p w14:paraId="789BFA26" w14:textId="77777777" w:rsidR="008570DD" w:rsidRPr="00D53828" w:rsidRDefault="008570DD" w:rsidP="00400436">
      <w:pPr>
        <w:rPr>
          <w:rFonts w:ascii="Times New Roman" w:hAnsi="Times New Roman"/>
          <w:lang w:val="en-GB"/>
        </w:rPr>
      </w:pPr>
    </w:p>
    <w:p w14:paraId="12D86DC2" w14:textId="77777777" w:rsidR="00400436" w:rsidRPr="00D53828" w:rsidRDefault="00400436" w:rsidP="00400436">
      <w:pPr>
        <w:rPr>
          <w:rFonts w:ascii="Times New Roman" w:hAnsi="Times New Roman"/>
          <w:lang w:val="en-GB"/>
        </w:rPr>
      </w:pPr>
      <w:r w:rsidRPr="00D53828">
        <w:rPr>
          <w:rFonts w:ascii="Times New Roman" w:hAnsi="Times New Roman"/>
          <w:lang w:val="en-GB"/>
        </w:rPr>
        <w:t>In exceptional cases, due to ill health for example, the Director of Studies and course leader may approve the rescheduling of a thesis seminar.</w:t>
      </w:r>
    </w:p>
    <w:p w14:paraId="13F758F6" w14:textId="77777777" w:rsidR="00400436" w:rsidRPr="00D53828" w:rsidRDefault="00400436" w:rsidP="00400436">
      <w:pPr>
        <w:rPr>
          <w:rFonts w:ascii="Times New Roman" w:hAnsi="Times New Roman"/>
          <w:lang w:val="en-GB"/>
        </w:rPr>
      </w:pPr>
    </w:p>
    <w:p w14:paraId="131C92A9" w14:textId="77777777" w:rsidR="00400436" w:rsidRPr="00D53828" w:rsidRDefault="00400436" w:rsidP="00400436">
      <w:pPr>
        <w:rPr>
          <w:rFonts w:ascii="Times New Roman" w:hAnsi="Times New Roman"/>
          <w:b/>
          <w:lang w:val="en-GB"/>
        </w:rPr>
      </w:pPr>
      <w:r w:rsidRPr="00D53828">
        <w:rPr>
          <w:rFonts w:ascii="Times New Roman" w:hAnsi="Times New Roman"/>
          <w:b/>
          <w:lang w:val="en-GB"/>
        </w:rPr>
        <w:t xml:space="preserve">Re-examination </w:t>
      </w:r>
    </w:p>
    <w:p w14:paraId="4A332733" w14:textId="77777777" w:rsidR="008570DD" w:rsidRPr="00D53828" w:rsidRDefault="008570DD" w:rsidP="00400436">
      <w:pPr>
        <w:rPr>
          <w:rFonts w:ascii="Times New Roman" w:hAnsi="Times New Roman"/>
          <w:lang w:val="en-GB"/>
        </w:rPr>
      </w:pPr>
    </w:p>
    <w:p w14:paraId="2773A625" w14:textId="61A0354B" w:rsidR="00A400A0" w:rsidRDefault="00A400A0" w:rsidP="00400436">
      <w:pPr>
        <w:rPr>
          <w:rFonts w:ascii="Times New Roman" w:hAnsi="Times New Roman"/>
          <w:lang w:val="en-GB"/>
        </w:rPr>
      </w:pPr>
      <w:r>
        <w:rPr>
          <w:rFonts w:ascii="Times New Roman" w:hAnsi="Times New Roman"/>
          <w:lang w:val="en-GB"/>
        </w:rPr>
        <w:t>Re-examination for the 20</w:t>
      </w:r>
      <w:r w:rsidR="00F148AF">
        <w:rPr>
          <w:rFonts w:ascii="Times New Roman" w:hAnsi="Times New Roman"/>
          <w:lang w:val="en-GB"/>
        </w:rPr>
        <w:t>2</w:t>
      </w:r>
      <w:r w:rsidR="009D06AB">
        <w:rPr>
          <w:rFonts w:ascii="Times New Roman" w:hAnsi="Times New Roman"/>
          <w:lang w:val="en-GB"/>
        </w:rPr>
        <w:t>4</w:t>
      </w:r>
      <w:r w:rsidR="00400436" w:rsidRPr="00D53828">
        <w:rPr>
          <w:rFonts w:ascii="Times New Roman" w:hAnsi="Times New Roman"/>
          <w:lang w:val="en-GB"/>
        </w:rPr>
        <w:t xml:space="preserve"> submission will occur at a date set by the course leader. Further re-examination oppor</w:t>
      </w:r>
      <w:r>
        <w:rPr>
          <w:rFonts w:ascii="Times New Roman" w:hAnsi="Times New Roman"/>
          <w:lang w:val="en-GB"/>
        </w:rPr>
        <w:t>tunities will be offered in 20</w:t>
      </w:r>
      <w:r w:rsidR="00F148AF">
        <w:rPr>
          <w:rFonts w:ascii="Times New Roman" w:hAnsi="Times New Roman"/>
          <w:lang w:val="en-GB"/>
        </w:rPr>
        <w:t>2</w:t>
      </w:r>
      <w:r w:rsidR="009D06AB">
        <w:rPr>
          <w:rFonts w:ascii="Times New Roman" w:hAnsi="Times New Roman"/>
          <w:lang w:val="en-GB"/>
        </w:rPr>
        <w:t>4</w:t>
      </w:r>
      <w:r w:rsidR="00A83AC7">
        <w:rPr>
          <w:rFonts w:ascii="Times New Roman" w:hAnsi="Times New Roman"/>
          <w:lang w:val="en-GB"/>
        </w:rPr>
        <w:t xml:space="preserve"> – see timetable for details</w:t>
      </w:r>
      <w:r w:rsidR="00400436" w:rsidRPr="00D53828">
        <w:rPr>
          <w:rFonts w:ascii="Times New Roman" w:hAnsi="Times New Roman"/>
          <w:lang w:val="en-GB"/>
        </w:rPr>
        <w:t xml:space="preserve">. </w:t>
      </w:r>
    </w:p>
    <w:p w14:paraId="60FD2461" w14:textId="77777777" w:rsidR="00400436" w:rsidRPr="00D53828" w:rsidRDefault="00400436" w:rsidP="00400436">
      <w:pPr>
        <w:rPr>
          <w:rFonts w:ascii="Times New Roman" w:hAnsi="Times New Roman"/>
          <w:lang w:val="en-GB"/>
        </w:rPr>
      </w:pPr>
    </w:p>
    <w:p w14:paraId="6A6981B7" w14:textId="162CDB8A" w:rsidR="00400436" w:rsidRPr="00D53828" w:rsidRDefault="00400436" w:rsidP="00400436">
      <w:pPr>
        <w:rPr>
          <w:rFonts w:ascii="Times New Roman" w:hAnsi="Times New Roman"/>
          <w:lang w:val="en-GB"/>
        </w:rPr>
      </w:pPr>
      <w:r w:rsidRPr="00D53828">
        <w:rPr>
          <w:rFonts w:ascii="Times New Roman" w:hAnsi="Times New Roman"/>
          <w:lang w:val="en-GB"/>
        </w:rPr>
        <w:t xml:space="preserve">On re-examination a student is not expected to participate in a public thesis seminar. The examiner will assess the thesis with you in person in their office, or in exceptional cases via </w:t>
      </w:r>
      <w:r w:rsidR="009D06AB">
        <w:rPr>
          <w:rFonts w:ascii="Times New Roman" w:hAnsi="Times New Roman"/>
          <w:lang w:val="en-GB"/>
        </w:rPr>
        <w:t>digital platform (</w:t>
      </w:r>
      <w:proofErr w:type="spellStart"/>
      <w:proofErr w:type="gramStart"/>
      <w:r w:rsidR="009D06AB">
        <w:rPr>
          <w:rFonts w:ascii="Times New Roman" w:hAnsi="Times New Roman"/>
          <w:lang w:val="en-GB"/>
        </w:rPr>
        <w:t>eg</w:t>
      </w:r>
      <w:proofErr w:type="spellEnd"/>
      <w:proofErr w:type="gramEnd"/>
      <w:r w:rsidR="009D06AB">
        <w:rPr>
          <w:rFonts w:ascii="Times New Roman" w:hAnsi="Times New Roman"/>
          <w:lang w:val="en-GB"/>
        </w:rPr>
        <w:t xml:space="preserve"> Teams or Z</w:t>
      </w:r>
      <w:r w:rsidR="00E65D25">
        <w:rPr>
          <w:rFonts w:ascii="Times New Roman" w:hAnsi="Times New Roman"/>
          <w:lang w:val="en-GB"/>
        </w:rPr>
        <w:t>oom</w:t>
      </w:r>
      <w:r w:rsidR="009D06AB">
        <w:rPr>
          <w:rFonts w:ascii="Times New Roman" w:hAnsi="Times New Roman"/>
          <w:lang w:val="en-GB"/>
        </w:rPr>
        <w:t>)</w:t>
      </w:r>
      <w:r w:rsidRPr="00D53828">
        <w:rPr>
          <w:rFonts w:ascii="Times New Roman" w:hAnsi="Times New Roman"/>
          <w:lang w:val="en-GB"/>
        </w:rPr>
        <w:t>. Please ensure you are available for this assessment and have sent your contact details (email</w:t>
      </w:r>
      <w:r w:rsidR="009D06AB">
        <w:rPr>
          <w:rFonts w:ascii="Times New Roman" w:hAnsi="Times New Roman"/>
          <w:lang w:val="en-GB"/>
        </w:rPr>
        <w:t xml:space="preserve"> etc</w:t>
      </w:r>
      <w:r w:rsidRPr="00D53828">
        <w:rPr>
          <w:rFonts w:ascii="Times New Roman" w:hAnsi="Times New Roman"/>
          <w:lang w:val="en-GB"/>
        </w:rPr>
        <w:t>) to the programme co-ordinator and course leader.</w:t>
      </w:r>
    </w:p>
    <w:p w14:paraId="6CA23992" w14:textId="77777777" w:rsidR="001A3F1F" w:rsidRPr="00D53828" w:rsidRDefault="001A3F1F" w:rsidP="001A3F1F">
      <w:pPr>
        <w:rPr>
          <w:rFonts w:ascii="Times New Roman" w:hAnsi="Times New Roman" w:cs="Times New Roman"/>
          <w:lang w:val="en-GB"/>
        </w:rPr>
      </w:pPr>
    </w:p>
    <w:p w14:paraId="26878C0E" w14:textId="77777777" w:rsidR="001A3F1F" w:rsidRPr="00D53828" w:rsidRDefault="001A3F1F" w:rsidP="001A3F1F">
      <w:pPr>
        <w:rPr>
          <w:rFonts w:ascii="Times New Roman" w:hAnsi="Times New Roman" w:cs="Times New Roman"/>
          <w:b/>
          <w:lang w:val="en-GB"/>
        </w:rPr>
      </w:pPr>
      <w:r w:rsidRPr="00D53828">
        <w:rPr>
          <w:rFonts w:ascii="Times New Roman" w:hAnsi="Times New Roman" w:cs="Times New Roman"/>
          <w:b/>
          <w:lang w:val="en-GB"/>
        </w:rPr>
        <w:t>Final grade</w:t>
      </w:r>
    </w:p>
    <w:p w14:paraId="3914ABDC" w14:textId="77777777" w:rsidR="008570DD" w:rsidRPr="00D53828" w:rsidRDefault="008570DD" w:rsidP="001A3F1F">
      <w:pPr>
        <w:rPr>
          <w:rFonts w:ascii="Times New Roman" w:hAnsi="Times New Roman" w:cs="Times New Roman"/>
          <w:lang w:val="en-GB"/>
        </w:rPr>
      </w:pPr>
    </w:p>
    <w:p w14:paraId="6911E84B"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 xml:space="preserve">Upon completion of the seminar you will receive written feedback and your grade from the examiner. You have an opportunity to make minor corrections to the thesis within 15 days </w:t>
      </w:r>
      <w:r w:rsidR="000E738B" w:rsidRPr="00562C96">
        <w:rPr>
          <w:rFonts w:ascii="Times New Roman" w:hAnsi="Times New Roman" w:cs="Times New Roman"/>
          <w:lang w:val="en-GB"/>
        </w:rPr>
        <w:t>working</w:t>
      </w:r>
      <w:r w:rsidR="000E738B">
        <w:rPr>
          <w:rFonts w:ascii="Times New Roman" w:hAnsi="Times New Roman" w:cs="Times New Roman"/>
          <w:lang w:val="en-GB"/>
        </w:rPr>
        <w:t xml:space="preserve"> </w:t>
      </w:r>
      <w:r w:rsidRPr="00D53828">
        <w:rPr>
          <w:rFonts w:ascii="Times New Roman" w:hAnsi="Times New Roman" w:cs="Times New Roman"/>
          <w:lang w:val="en-GB"/>
        </w:rPr>
        <w:t xml:space="preserve">of the examination seminar. Minor corrections are not related </w:t>
      </w:r>
      <w:r w:rsidRPr="00D53828">
        <w:rPr>
          <w:rFonts w:ascii="Times New Roman" w:hAnsi="Times New Roman" w:cs="Times New Roman"/>
          <w:lang w:val="en-GB"/>
        </w:rPr>
        <w:lastRenderedPageBreak/>
        <w:t xml:space="preserve">to the grade, rather this is an opportunity to correct minor mistakes, such as spelling errors, or incorrect references. Please add the name of your examiner to the title page at this final publication stage. You need to upload the final version of the thesis to LUP for approval by your examiner. Once your thesis is uploaded for the final publication, the grade will be sent to the course leader and published in </w:t>
      </w:r>
      <w:proofErr w:type="spellStart"/>
      <w:r w:rsidRPr="00D53828">
        <w:rPr>
          <w:rFonts w:ascii="Times New Roman" w:hAnsi="Times New Roman" w:cs="Times New Roman"/>
          <w:lang w:val="en-GB"/>
        </w:rPr>
        <w:t>Ladok</w:t>
      </w:r>
      <w:proofErr w:type="spellEnd"/>
      <w:r w:rsidRPr="00D53828">
        <w:rPr>
          <w:rFonts w:ascii="Times New Roman" w:hAnsi="Times New Roman" w:cs="Times New Roman"/>
          <w:lang w:val="en-GB"/>
        </w:rPr>
        <w:t>.</w:t>
      </w:r>
    </w:p>
    <w:p w14:paraId="6F09691F" w14:textId="77777777" w:rsidR="001A3F1F" w:rsidRPr="00D53828" w:rsidRDefault="001A3F1F" w:rsidP="001A3F1F">
      <w:pPr>
        <w:rPr>
          <w:rFonts w:ascii="Times New Roman" w:hAnsi="Times New Roman" w:cs="Times New Roman"/>
          <w:lang w:val="en-GB"/>
        </w:rPr>
      </w:pPr>
    </w:p>
    <w:p w14:paraId="5712CF55" w14:textId="77777777" w:rsidR="001A3F1F" w:rsidRPr="00D53828" w:rsidRDefault="001A3F1F" w:rsidP="001A3F1F">
      <w:pPr>
        <w:rPr>
          <w:rFonts w:ascii="Times New Roman" w:hAnsi="Times New Roman" w:cs="Times New Roman"/>
          <w:b/>
          <w:lang w:val="en-GB"/>
        </w:rPr>
      </w:pPr>
      <w:r w:rsidRPr="00D53828">
        <w:rPr>
          <w:rFonts w:ascii="Times New Roman" w:hAnsi="Times New Roman" w:cs="Times New Roman"/>
          <w:b/>
          <w:lang w:val="en-GB"/>
        </w:rPr>
        <w:t>Applying for your degree certificate</w:t>
      </w:r>
    </w:p>
    <w:p w14:paraId="07A8E080" w14:textId="77777777" w:rsidR="008570DD" w:rsidRPr="00D53828" w:rsidRDefault="008570DD" w:rsidP="001A3F1F">
      <w:pPr>
        <w:rPr>
          <w:rFonts w:ascii="Times New Roman" w:hAnsi="Times New Roman" w:cs="Times New Roman"/>
          <w:lang w:val="en-GB"/>
        </w:rPr>
      </w:pPr>
    </w:p>
    <w:p w14:paraId="74B94233" w14:textId="77777777" w:rsidR="001A3F1F" w:rsidRPr="00D53828" w:rsidRDefault="001A3F1F" w:rsidP="001A3F1F">
      <w:pPr>
        <w:rPr>
          <w:rFonts w:ascii="Times New Roman" w:hAnsi="Times New Roman" w:cs="Times New Roman"/>
          <w:lang w:val="en-GB"/>
        </w:rPr>
      </w:pPr>
      <w:r w:rsidRPr="00D53828">
        <w:rPr>
          <w:rFonts w:ascii="Times New Roman" w:hAnsi="Times New Roman" w:cs="Times New Roman"/>
          <w:lang w:val="en-GB"/>
        </w:rPr>
        <w:t>At Lund University you need to apply for your degree certificate. Apply via the student web portal</w:t>
      </w:r>
      <w:r w:rsidR="00AE0C54">
        <w:rPr>
          <w:rFonts w:ascii="Times New Roman" w:hAnsi="Times New Roman" w:cs="Times New Roman"/>
          <w:lang w:val="en-GB"/>
        </w:rPr>
        <w:t xml:space="preserve"> (student.lu.se)</w:t>
      </w:r>
      <w:r w:rsidRPr="00D53828">
        <w:rPr>
          <w:rFonts w:ascii="Times New Roman" w:hAnsi="Times New Roman" w:cs="Times New Roman"/>
          <w:lang w:val="en-GB"/>
        </w:rPr>
        <w:t>, or download the application form:</w:t>
      </w:r>
    </w:p>
    <w:p w14:paraId="022D851C" w14:textId="77777777" w:rsidR="001A3F1F" w:rsidRPr="00D53828" w:rsidRDefault="00000000" w:rsidP="001A3F1F">
      <w:pPr>
        <w:spacing w:before="100" w:beforeAutospacing="1" w:after="100" w:afterAutospacing="1"/>
        <w:rPr>
          <w:rFonts w:ascii="Times New Roman" w:hAnsi="Times New Roman" w:cs="Times New Roman"/>
          <w:lang w:val="en-GB"/>
        </w:rPr>
      </w:pPr>
      <w:hyperlink r:id="rId9" w:history="1">
        <w:r w:rsidR="001A3F1F" w:rsidRPr="00D53828">
          <w:rPr>
            <w:rFonts w:ascii="Times New Roman" w:hAnsi="Times New Roman" w:cs="Times New Roman"/>
            <w:color w:val="0000FF"/>
            <w:u w:val="single"/>
            <w:lang w:val="en-GB"/>
          </w:rPr>
          <w:t xml:space="preserve">http://www.lunduniversity.lu.se/current-students/academic-matters-support/apply-for-your-degree-certificate </w:t>
        </w:r>
      </w:hyperlink>
    </w:p>
    <w:p w14:paraId="275829E9" w14:textId="77777777" w:rsidR="001A3F1F" w:rsidRPr="00D53828" w:rsidRDefault="001A3F1F" w:rsidP="001A3F1F">
      <w:pPr>
        <w:spacing w:before="100" w:beforeAutospacing="1" w:after="100" w:afterAutospacing="1"/>
        <w:rPr>
          <w:rFonts w:ascii="Times New Roman" w:eastAsia="Times New Roman" w:hAnsi="Times New Roman" w:cs="Times New Roman"/>
          <w:lang w:val="en-GB"/>
        </w:rPr>
      </w:pPr>
      <w:r w:rsidRPr="00D53828">
        <w:rPr>
          <w:rFonts w:ascii="Times New Roman" w:hAnsi="Times New Roman" w:cs="Times New Roman"/>
          <w:lang w:val="en-GB"/>
        </w:rPr>
        <w:t xml:space="preserve">Note, </w:t>
      </w:r>
      <w:r w:rsidRPr="00D53828">
        <w:rPr>
          <w:rFonts w:ascii="Times New Roman" w:eastAsia="Times New Roman" w:hAnsi="Times New Roman" w:cs="Times New Roman"/>
          <w:lang w:val="en-GB"/>
        </w:rPr>
        <w:t>you need to have completed all courses included in your degree</w:t>
      </w:r>
      <w:r w:rsidR="00AE0C54">
        <w:rPr>
          <w:rFonts w:ascii="Times New Roman" w:eastAsia="Times New Roman" w:hAnsi="Times New Roman" w:cs="Times New Roman"/>
          <w:lang w:val="en-GB"/>
        </w:rPr>
        <w:t xml:space="preserve"> before applying for your certificate</w:t>
      </w:r>
      <w:r w:rsidRPr="00D53828">
        <w:rPr>
          <w:rFonts w:ascii="Times New Roman" w:eastAsia="Times New Roman" w:hAnsi="Times New Roman" w:cs="Times New Roman"/>
          <w:lang w:val="en-GB"/>
        </w:rPr>
        <w:t xml:space="preserve">. Please make sure all course grades are reported correctly in </w:t>
      </w:r>
      <w:proofErr w:type="spellStart"/>
      <w:r w:rsidRPr="00D53828">
        <w:rPr>
          <w:rFonts w:ascii="Times New Roman" w:eastAsia="Times New Roman" w:hAnsi="Times New Roman" w:cs="Times New Roman"/>
          <w:lang w:val="en-GB"/>
        </w:rPr>
        <w:t>Ladok</w:t>
      </w:r>
      <w:proofErr w:type="spellEnd"/>
      <w:r w:rsidRPr="00D53828">
        <w:rPr>
          <w:rFonts w:ascii="Times New Roman" w:eastAsia="Times New Roman" w:hAnsi="Times New Roman" w:cs="Times New Roman"/>
          <w:lang w:val="en-GB"/>
        </w:rPr>
        <w:t xml:space="preserve">. </w:t>
      </w:r>
    </w:p>
    <w:p w14:paraId="7C4CA5F6" w14:textId="77777777" w:rsidR="001A3F1F" w:rsidRPr="00D53828" w:rsidRDefault="001A3F1F" w:rsidP="001A3F1F">
      <w:pPr>
        <w:spacing w:before="100" w:beforeAutospacing="1" w:after="100" w:afterAutospacing="1"/>
        <w:rPr>
          <w:rFonts w:ascii="Times New Roman" w:hAnsi="Times New Roman" w:cs="Times New Roman"/>
          <w:lang w:val="en-GB"/>
        </w:rPr>
      </w:pPr>
      <w:r w:rsidRPr="00D53828">
        <w:rPr>
          <w:rFonts w:ascii="Times New Roman" w:eastAsia="Times New Roman" w:hAnsi="Times New Roman" w:cs="Times New Roman"/>
          <w:lang w:val="en-GB"/>
        </w:rPr>
        <w:t>Your certificate will be sent to the address stated in your application</w:t>
      </w:r>
      <w:r w:rsidR="00AE0C54">
        <w:rPr>
          <w:rFonts w:ascii="Times New Roman" w:eastAsia="Times New Roman" w:hAnsi="Times New Roman" w:cs="Times New Roman"/>
          <w:lang w:val="en-GB"/>
        </w:rPr>
        <w:t xml:space="preserve"> after 8-12 weeks</w:t>
      </w:r>
      <w:r w:rsidRPr="00D53828">
        <w:rPr>
          <w:rFonts w:ascii="Times New Roman" w:eastAsia="Times New Roman" w:hAnsi="Times New Roman" w:cs="Times New Roman"/>
          <w:lang w:val="en-GB"/>
        </w:rPr>
        <w:t xml:space="preserve">. If you change your address after you have applied, please contact the Degree Office at </w:t>
      </w:r>
      <w:hyperlink r:id="rId10" w:history="1">
        <w:r w:rsidRPr="00D53828">
          <w:rPr>
            <w:rFonts w:ascii="Times New Roman" w:eastAsia="Times New Roman" w:hAnsi="Times New Roman" w:cs="Times New Roman"/>
            <w:color w:val="0000FF"/>
            <w:u w:val="single"/>
            <w:lang w:val="en-GB"/>
          </w:rPr>
          <w:t>examen@stu.lu.se</w:t>
        </w:r>
      </w:hyperlink>
      <w:r w:rsidRPr="00D53828">
        <w:rPr>
          <w:rFonts w:ascii="Times New Roman" w:eastAsia="Times New Roman" w:hAnsi="Times New Roman" w:cs="Times New Roman"/>
          <w:lang w:val="en-GB"/>
        </w:rPr>
        <w:t xml:space="preserve"> as soon as possible.</w:t>
      </w:r>
    </w:p>
    <w:p w14:paraId="2387C8CD" w14:textId="77777777" w:rsidR="001A3F1F" w:rsidRPr="00D53828" w:rsidRDefault="001A3F1F" w:rsidP="001A3F1F">
      <w:pPr>
        <w:rPr>
          <w:rFonts w:ascii="Times New Roman" w:hAnsi="Times New Roman" w:cs="Times New Roman"/>
          <w:lang w:val="en-GB"/>
        </w:rPr>
      </w:pPr>
    </w:p>
    <w:p w14:paraId="2B2F32D2" w14:textId="77777777" w:rsidR="000F203A" w:rsidRPr="00D53828" w:rsidRDefault="000F203A" w:rsidP="000F203A">
      <w:pPr>
        <w:rPr>
          <w:rFonts w:ascii="Times New Roman" w:hAnsi="Times New Roman"/>
          <w:b/>
          <w:lang w:val="en-GB"/>
        </w:rPr>
      </w:pPr>
      <w:r w:rsidRPr="00D53828">
        <w:rPr>
          <w:rFonts w:ascii="Times New Roman" w:hAnsi="Times New Roman"/>
          <w:b/>
          <w:lang w:val="en-GB"/>
        </w:rPr>
        <w:t>Consent form: publication of assessed coursework</w:t>
      </w:r>
    </w:p>
    <w:p w14:paraId="4CBD6DAB" w14:textId="77777777" w:rsidR="000F203A" w:rsidRPr="00D53828" w:rsidRDefault="000F203A" w:rsidP="000F203A">
      <w:pPr>
        <w:rPr>
          <w:rFonts w:ascii="Times New Roman" w:hAnsi="Times New Roman"/>
          <w:lang w:val="en-GB"/>
        </w:rPr>
      </w:pPr>
    </w:p>
    <w:p w14:paraId="1A25089F" w14:textId="77777777" w:rsidR="000F203A" w:rsidRPr="00D53828" w:rsidRDefault="000F203A" w:rsidP="000F203A">
      <w:pPr>
        <w:rPr>
          <w:rFonts w:ascii="Times New Roman" w:hAnsi="Times New Roman"/>
          <w:lang w:val="en-GB"/>
        </w:rPr>
      </w:pPr>
      <w:r w:rsidRPr="00D53828">
        <w:rPr>
          <w:rFonts w:ascii="Times New Roman" w:hAnsi="Times New Roman"/>
          <w:lang w:val="en-GB"/>
        </w:rPr>
        <w:t xml:space="preserve">You will be given a consent form </w:t>
      </w:r>
      <w:r w:rsidR="008F25B3" w:rsidRPr="00D53828">
        <w:rPr>
          <w:rFonts w:ascii="Times New Roman" w:hAnsi="Times New Roman"/>
          <w:lang w:val="en-GB"/>
        </w:rPr>
        <w:t xml:space="preserve">on the date of your thesis seminar. The consent form is </w:t>
      </w:r>
      <w:r w:rsidRPr="00D53828">
        <w:rPr>
          <w:rFonts w:ascii="Times New Roman" w:hAnsi="Times New Roman"/>
          <w:lang w:val="en-GB"/>
        </w:rPr>
        <w:t xml:space="preserve">for the Department to use your thesis as an example of good practice for future students on the programme. The consent form shows you are aware that the thesis will be published internally on our website and archived so that other students may be able to read examples of completed </w:t>
      </w:r>
      <w:r w:rsidR="000E738B">
        <w:rPr>
          <w:rFonts w:ascii="Times New Roman" w:hAnsi="Times New Roman"/>
          <w:lang w:val="en-GB"/>
        </w:rPr>
        <w:t>dissertation</w:t>
      </w:r>
      <w:r w:rsidRPr="00D53828">
        <w:rPr>
          <w:rFonts w:ascii="Times New Roman" w:hAnsi="Times New Roman"/>
          <w:lang w:val="en-GB"/>
        </w:rPr>
        <w:t xml:space="preserve"> from the programme. </w:t>
      </w:r>
    </w:p>
    <w:p w14:paraId="19C88AE3" w14:textId="77777777" w:rsidR="000F203A" w:rsidRPr="00D53828" w:rsidRDefault="000F203A" w:rsidP="000F203A">
      <w:pPr>
        <w:rPr>
          <w:rFonts w:ascii="Times New Roman" w:hAnsi="Times New Roman"/>
          <w:lang w:val="en-GB"/>
        </w:rPr>
      </w:pPr>
    </w:p>
    <w:p w14:paraId="3D84F91C" w14:textId="77777777" w:rsidR="000F203A" w:rsidRPr="00D53828" w:rsidRDefault="000F203A" w:rsidP="000F203A">
      <w:pPr>
        <w:rPr>
          <w:rFonts w:ascii="Times New Roman" w:hAnsi="Times New Roman"/>
          <w:lang w:val="en-GB"/>
        </w:rPr>
      </w:pPr>
      <w:r w:rsidRPr="00D53828">
        <w:rPr>
          <w:rFonts w:ascii="Times New Roman" w:hAnsi="Times New Roman"/>
          <w:lang w:val="en-GB"/>
        </w:rPr>
        <w:t xml:space="preserve">The department has a publication series, where a selection of the best </w:t>
      </w:r>
      <w:r w:rsidR="000E738B">
        <w:rPr>
          <w:rFonts w:ascii="Times New Roman" w:hAnsi="Times New Roman"/>
          <w:lang w:val="en-GB"/>
        </w:rPr>
        <w:t>dissertation</w:t>
      </w:r>
      <w:r w:rsidR="00A400A0">
        <w:rPr>
          <w:rFonts w:ascii="Times New Roman" w:hAnsi="Times New Roman"/>
          <w:lang w:val="en-GB"/>
        </w:rPr>
        <w:t>s</w:t>
      </w:r>
      <w:r w:rsidRPr="00D53828">
        <w:rPr>
          <w:rFonts w:ascii="Times New Roman" w:hAnsi="Times New Roman"/>
          <w:lang w:val="en-GB"/>
        </w:rPr>
        <w:t xml:space="preserve"> </w:t>
      </w:r>
      <w:proofErr w:type="gramStart"/>
      <w:r w:rsidRPr="00D53828">
        <w:rPr>
          <w:rFonts w:ascii="Times New Roman" w:hAnsi="Times New Roman"/>
          <w:lang w:val="en-GB"/>
        </w:rPr>
        <w:t>are</w:t>
      </w:r>
      <w:proofErr w:type="gramEnd"/>
      <w:r w:rsidRPr="00D53828">
        <w:rPr>
          <w:rFonts w:ascii="Times New Roman" w:hAnsi="Times New Roman"/>
          <w:lang w:val="en-GB"/>
        </w:rPr>
        <w:t xml:space="preserve"> published through Lund University. If the Department selects your thesis for publication your research will appear in this edited collection. </w:t>
      </w:r>
    </w:p>
    <w:p w14:paraId="31558E6D" w14:textId="77777777" w:rsidR="000F203A" w:rsidRPr="00D53828" w:rsidRDefault="000F203A" w:rsidP="000F203A">
      <w:pPr>
        <w:rPr>
          <w:rFonts w:ascii="Times New Roman" w:hAnsi="Times New Roman"/>
          <w:lang w:val="en-GB"/>
        </w:rPr>
      </w:pPr>
    </w:p>
    <w:p w14:paraId="3A45AA9D" w14:textId="77777777" w:rsidR="000F203A" w:rsidRPr="00D53828" w:rsidRDefault="000F203A" w:rsidP="000F203A">
      <w:pPr>
        <w:rPr>
          <w:rFonts w:ascii="Times New Roman" w:hAnsi="Times New Roman"/>
          <w:lang w:val="en-GB"/>
        </w:rPr>
      </w:pPr>
      <w:r w:rsidRPr="00D53828">
        <w:rPr>
          <w:rFonts w:ascii="Times New Roman" w:hAnsi="Times New Roman"/>
          <w:lang w:val="en-GB"/>
        </w:rPr>
        <w:t>Publication of your thesis on the website and/or in a book is optional, and you are under no obligation to provide your consent.</w:t>
      </w:r>
    </w:p>
    <w:p w14:paraId="1DAF19A9" w14:textId="77777777" w:rsidR="000F203A" w:rsidRPr="00D53828" w:rsidRDefault="000F203A" w:rsidP="000F203A">
      <w:pPr>
        <w:rPr>
          <w:rFonts w:ascii="Times New Roman" w:hAnsi="Times New Roman"/>
          <w:lang w:val="en-GB"/>
        </w:rPr>
      </w:pPr>
    </w:p>
    <w:p w14:paraId="61782CF4" w14:textId="77777777" w:rsidR="00B24D01" w:rsidRDefault="000F203A" w:rsidP="000F203A">
      <w:pPr>
        <w:rPr>
          <w:rFonts w:ascii="Times New Roman" w:hAnsi="Times New Roman"/>
          <w:lang w:val="en-GB"/>
        </w:rPr>
      </w:pPr>
      <w:r w:rsidRPr="00D53828">
        <w:rPr>
          <w:rFonts w:ascii="Times New Roman" w:hAnsi="Times New Roman"/>
          <w:lang w:val="en-GB"/>
        </w:rPr>
        <w:t xml:space="preserve">Students retain intellectual property of all Masters theses submitted for assessment at the Department of Media and Communication, Lund University. This means students and graduates can use the content for publication in other places.  We ask that you provide acknowledgement of Lund University, for example through including a note at the end of a journal article saying something like this: </w:t>
      </w:r>
      <w:r w:rsidR="00AE0C54">
        <w:rPr>
          <w:rFonts w:ascii="Times New Roman" w:hAnsi="Times New Roman"/>
          <w:lang w:val="en-GB"/>
        </w:rPr>
        <w:t>‘</w:t>
      </w:r>
      <w:r w:rsidRPr="00D53828">
        <w:rPr>
          <w:rFonts w:ascii="Times New Roman" w:hAnsi="Times New Roman"/>
          <w:lang w:val="en-GB"/>
        </w:rPr>
        <w:t>This article is based on a Masters dissertation submitted to Lund University, Department of Media and Communication as part of the MSc in Media and Communication in (XXXX year).’</w:t>
      </w:r>
    </w:p>
    <w:p w14:paraId="5A616E32" w14:textId="77777777" w:rsidR="000F203A" w:rsidRPr="00D53828" w:rsidRDefault="000F203A" w:rsidP="000F203A">
      <w:pPr>
        <w:rPr>
          <w:rFonts w:ascii="Times New Roman" w:hAnsi="Times New Roman"/>
          <w:lang w:val="en-GB"/>
        </w:rPr>
      </w:pPr>
    </w:p>
    <w:p w14:paraId="66CD6108" w14:textId="77777777" w:rsidR="0047367D" w:rsidRPr="00D53828" w:rsidRDefault="0047367D" w:rsidP="0030189F">
      <w:pPr>
        <w:rPr>
          <w:rFonts w:ascii="Times New Roman" w:hAnsi="Times New Roman"/>
          <w:lang w:val="en-GB"/>
        </w:rPr>
      </w:pPr>
    </w:p>
    <w:p w14:paraId="70106D2F" w14:textId="77777777" w:rsidR="006D0B17" w:rsidRPr="00D53828" w:rsidRDefault="006D0B17" w:rsidP="0030189F">
      <w:pPr>
        <w:rPr>
          <w:lang w:val="en-GB"/>
        </w:rPr>
      </w:pPr>
    </w:p>
    <w:p w14:paraId="78BC6A89" w14:textId="77777777" w:rsidR="00A345AD" w:rsidRDefault="00A345AD" w:rsidP="0030189F">
      <w:pPr>
        <w:rPr>
          <w:rFonts w:ascii="Times New Roman" w:hAnsi="Times New Roman"/>
          <w:b/>
          <w:sz w:val="28"/>
          <w:lang w:val="en-GB"/>
        </w:rPr>
      </w:pPr>
    </w:p>
    <w:p w14:paraId="69EC6609" w14:textId="77777777" w:rsidR="00A345AD" w:rsidRDefault="00A345AD" w:rsidP="0030189F">
      <w:pPr>
        <w:rPr>
          <w:rFonts w:ascii="Times New Roman" w:hAnsi="Times New Roman"/>
          <w:b/>
          <w:sz w:val="28"/>
          <w:lang w:val="en-GB"/>
        </w:rPr>
      </w:pPr>
    </w:p>
    <w:p w14:paraId="413998E3" w14:textId="6F4FF810" w:rsidR="006D0B17" w:rsidRPr="00D53828" w:rsidRDefault="00B24D01" w:rsidP="0030189F">
      <w:pPr>
        <w:rPr>
          <w:rFonts w:ascii="Times New Roman" w:hAnsi="Times New Roman"/>
          <w:b/>
          <w:sz w:val="28"/>
          <w:lang w:val="en-GB"/>
        </w:rPr>
      </w:pPr>
      <w:r>
        <w:rPr>
          <w:rFonts w:ascii="Times New Roman" w:hAnsi="Times New Roman"/>
          <w:b/>
          <w:sz w:val="28"/>
          <w:lang w:val="en-GB"/>
        </w:rPr>
        <w:lastRenderedPageBreak/>
        <w:t>The MSc Excellent D</w:t>
      </w:r>
      <w:r w:rsidR="006D0B17" w:rsidRPr="00D53828">
        <w:rPr>
          <w:rFonts w:ascii="Times New Roman" w:hAnsi="Times New Roman"/>
          <w:b/>
          <w:sz w:val="28"/>
          <w:lang w:val="en-GB"/>
        </w:rPr>
        <w:t>issertations publication series</w:t>
      </w:r>
    </w:p>
    <w:p w14:paraId="59AB1D32" w14:textId="77777777" w:rsidR="00B24D01" w:rsidRDefault="00B24D01" w:rsidP="005500C0">
      <w:pPr>
        <w:widowControl w:val="0"/>
        <w:tabs>
          <w:tab w:val="left" w:pos="4678"/>
        </w:tabs>
        <w:autoSpaceDE w:val="0"/>
        <w:autoSpaceDN w:val="0"/>
        <w:adjustRightInd w:val="0"/>
        <w:rPr>
          <w:rFonts w:ascii="Times New Roman" w:hAnsi="Times New Roman" w:cs="Times New Roman"/>
          <w:lang w:val="en-GB"/>
        </w:rPr>
      </w:pPr>
    </w:p>
    <w:p w14:paraId="5820B40E" w14:textId="5A86F4DF" w:rsidR="00855967" w:rsidRPr="00A345AD" w:rsidRDefault="00B24D01" w:rsidP="005500C0">
      <w:pPr>
        <w:rPr>
          <w:rFonts w:ascii="Times New Roman" w:hAnsi="Times New Roman"/>
          <w:b/>
        </w:rPr>
      </w:pPr>
      <w:r w:rsidRPr="00B24D01">
        <w:rPr>
          <w:rFonts w:ascii="Times New Roman" w:hAnsi="Times New Roman"/>
        </w:rPr>
        <w:t xml:space="preserve">The MSc Excellent Dissertations edited collection is produced once a year to showcase the best thesis work by a cohort in the </w:t>
      </w:r>
      <w:proofErr w:type="spellStart"/>
      <w:r w:rsidRPr="00B24D01">
        <w:rPr>
          <w:rFonts w:ascii="Times New Roman" w:hAnsi="Times New Roman"/>
        </w:rPr>
        <w:t>programme</w:t>
      </w:r>
      <w:proofErr w:type="spellEnd"/>
      <w:r w:rsidRPr="00B24D01">
        <w:rPr>
          <w:rFonts w:ascii="Times New Roman" w:hAnsi="Times New Roman"/>
        </w:rPr>
        <w:t xml:space="preserve">. To be eligible for consideration in the book you need to be enrolled in the thesis course for the Spring as a first time thesis student, have submitted your thesis for the May deadline of that year, and received a grade of excellent (A). All eligible theses will be evaluated by the MSc </w:t>
      </w:r>
      <w:proofErr w:type="spellStart"/>
      <w:r w:rsidRPr="00B24D01">
        <w:rPr>
          <w:rFonts w:ascii="Times New Roman" w:hAnsi="Times New Roman"/>
        </w:rPr>
        <w:t>programme</w:t>
      </w:r>
      <w:proofErr w:type="spellEnd"/>
      <w:r w:rsidRPr="00B24D01">
        <w:rPr>
          <w:rFonts w:ascii="Times New Roman" w:hAnsi="Times New Roman"/>
        </w:rPr>
        <w:t xml:space="preserve"> committee after examination in May for consideration in the edited collection. This book is published in the spring of the following year, where authors are invited to the Postgraduate Symposium in February; during the symposium authors present their research work in a panel and participate in the book launch.</w:t>
      </w:r>
    </w:p>
    <w:p w14:paraId="79A86DC6" w14:textId="77777777" w:rsidR="006D0B17" w:rsidRPr="00D53828" w:rsidRDefault="006D0B17" w:rsidP="0030189F">
      <w:pPr>
        <w:rPr>
          <w:lang w:val="en-GB"/>
        </w:rPr>
      </w:pPr>
    </w:p>
    <w:p w14:paraId="4D884C53" w14:textId="77777777" w:rsidR="006D0B17" w:rsidRPr="00D53828" w:rsidRDefault="006D0B17" w:rsidP="0030189F">
      <w:pPr>
        <w:rPr>
          <w:rFonts w:ascii="Times New Roman" w:hAnsi="Times New Roman"/>
          <w:b/>
          <w:sz w:val="28"/>
          <w:lang w:val="en-GB"/>
        </w:rPr>
      </w:pPr>
      <w:r w:rsidRPr="00D53828">
        <w:rPr>
          <w:rFonts w:ascii="Times New Roman" w:hAnsi="Times New Roman"/>
          <w:b/>
          <w:sz w:val="28"/>
          <w:lang w:val="en-GB"/>
        </w:rPr>
        <w:t>The Graduation ceremony</w:t>
      </w:r>
    </w:p>
    <w:p w14:paraId="00E4EEB0" w14:textId="77777777" w:rsidR="006D0B17" w:rsidRPr="00D53828" w:rsidRDefault="006D0B17" w:rsidP="0030189F">
      <w:pPr>
        <w:rPr>
          <w:lang w:val="en-GB"/>
        </w:rPr>
      </w:pPr>
    </w:p>
    <w:p w14:paraId="69A583F1" w14:textId="77777777" w:rsidR="00163922" w:rsidRPr="00D53828" w:rsidRDefault="00163922" w:rsidP="009E5431">
      <w:pPr>
        <w:spacing w:beforeLines="1" w:before="2" w:afterLines="1" w:after="2"/>
        <w:rPr>
          <w:rFonts w:ascii="Times New Roman" w:hAnsi="Times New Roman" w:cs="Times New Roman"/>
          <w:szCs w:val="20"/>
          <w:lang w:val="en-GB"/>
        </w:rPr>
      </w:pPr>
      <w:r w:rsidRPr="00D53828">
        <w:rPr>
          <w:rFonts w:ascii="Times New Roman" w:hAnsi="Times New Roman" w:cs="Times New Roman"/>
          <w:szCs w:val="20"/>
          <w:lang w:val="en-GB"/>
        </w:rPr>
        <w:t xml:space="preserve">The Graduation ceremony for the Master's Programmes in the Social Sciences Faculty is organised by the </w:t>
      </w:r>
      <w:r w:rsidR="00AE0C54">
        <w:rPr>
          <w:rFonts w:ascii="Times New Roman" w:hAnsi="Times New Roman" w:cs="Times New Roman"/>
          <w:szCs w:val="20"/>
          <w:lang w:val="en-GB"/>
        </w:rPr>
        <w:t>Faculty</w:t>
      </w:r>
      <w:r w:rsidRPr="00D53828">
        <w:rPr>
          <w:rFonts w:ascii="Times New Roman" w:hAnsi="Times New Roman" w:cs="Times New Roman"/>
          <w:szCs w:val="20"/>
          <w:lang w:val="en-GB"/>
        </w:rPr>
        <w:t xml:space="preserve">. </w:t>
      </w:r>
    </w:p>
    <w:p w14:paraId="0DC3A2A0" w14:textId="77777777" w:rsidR="00163922" w:rsidRPr="00D53828" w:rsidRDefault="00163922" w:rsidP="009E5431">
      <w:pPr>
        <w:spacing w:beforeLines="1" w:before="2" w:afterLines="1" w:after="2"/>
        <w:rPr>
          <w:rFonts w:ascii="Times New Roman" w:hAnsi="Times New Roman" w:cs="Times New Roman"/>
          <w:b/>
          <w:szCs w:val="20"/>
          <w:lang w:val="en-GB"/>
        </w:rPr>
      </w:pPr>
    </w:p>
    <w:p w14:paraId="25428C8C" w14:textId="58505E3B" w:rsidR="00163922" w:rsidRPr="00D53828" w:rsidRDefault="00B24D01" w:rsidP="009E5431">
      <w:pPr>
        <w:spacing w:beforeLines="1" w:before="2" w:afterLines="1" w:after="2"/>
        <w:rPr>
          <w:rFonts w:ascii="Times New Roman" w:hAnsi="Times New Roman" w:cs="Times New Roman"/>
          <w:szCs w:val="20"/>
          <w:lang w:val="en-GB"/>
        </w:rPr>
      </w:pPr>
      <w:r>
        <w:rPr>
          <w:rFonts w:ascii="Times New Roman" w:hAnsi="Times New Roman" w:cs="Times New Roman"/>
          <w:szCs w:val="20"/>
          <w:lang w:val="en-GB"/>
        </w:rPr>
        <w:t>The ceremony for 20</w:t>
      </w:r>
      <w:r w:rsidR="00F148AF">
        <w:rPr>
          <w:rFonts w:ascii="Times New Roman" w:hAnsi="Times New Roman" w:cs="Times New Roman"/>
          <w:szCs w:val="20"/>
          <w:lang w:val="en-GB"/>
        </w:rPr>
        <w:t>2</w:t>
      </w:r>
      <w:r w:rsidR="009D06AB">
        <w:rPr>
          <w:rFonts w:ascii="Times New Roman" w:hAnsi="Times New Roman" w:cs="Times New Roman"/>
          <w:szCs w:val="20"/>
          <w:lang w:val="en-GB"/>
        </w:rPr>
        <w:t>4</w:t>
      </w:r>
      <w:r w:rsidR="00163922" w:rsidRPr="00D53828">
        <w:rPr>
          <w:rFonts w:ascii="Times New Roman" w:hAnsi="Times New Roman" w:cs="Times New Roman"/>
          <w:szCs w:val="20"/>
          <w:lang w:val="en-GB"/>
        </w:rPr>
        <w:t xml:space="preserve"> </w:t>
      </w:r>
      <w:r w:rsidR="00AE0C54">
        <w:rPr>
          <w:rFonts w:ascii="Times New Roman" w:hAnsi="Times New Roman" w:cs="Times New Roman"/>
          <w:szCs w:val="20"/>
          <w:lang w:val="en-GB"/>
        </w:rPr>
        <w:t>has not yet been announced. Information will be sent to your email as soon as the date is set</w:t>
      </w:r>
      <w:r w:rsidR="00163922" w:rsidRPr="00D53828">
        <w:rPr>
          <w:rFonts w:ascii="Times New Roman" w:hAnsi="Times New Roman" w:cs="Times New Roman"/>
          <w:szCs w:val="20"/>
          <w:lang w:val="en-GB"/>
        </w:rPr>
        <w:t xml:space="preserve">. </w:t>
      </w:r>
    </w:p>
    <w:p w14:paraId="0516A816" w14:textId="77777777" w:rsidR="00163922" w:rsidRPr="00D53828" w:rsidRDefault="00163922" w:rsidP="009E5431">
      <w:pPr>
        <w:spacing w:beforeLines="1" w:before="2" w:afterLines="1" w:after="2"/>
        <w:rPr>
          <w:rFonts w:ascii="Times New Roman" w:hAnsi="Times New Roman" w:cs="Times New Roman"/>
          <w:szCs w:val="20"/>
          <w:lang w:val="en-GB"/>
        </w:rPr>
      </w:pPr>
    </w:p>
    <w:p w14:paraId="513B0392" w14:textId="77777777" w:rsidR="00B24D01" w:rsidRDefault="00163922" w:rsidP="009E5431">
      <w:pPr>
        <w:spacing w:beforeLines="1" w:before="2" w:afterLines="1" w:after="2"/>
        <w:rPr>
          <w:rFonts w:ascii="Times New Roman" w:hAnsi="Times New Roman" w:cs="Times New Roman"/>
          <w:szCs w:val="20"/>
          <w:lang w:val="en-GB"/>
        </w:rPr>
      </w:pPr>
      <w:r w:rsidRPr="00D53828">
        <w:rPr>
          <w:rFonts w:ascii="Times New Roman" w:hAnsi="Times New Roman" w:cs="Times New Roman"/>
          <w:szCs w:val="20"/>
          <w:lang w:val="en-GB"/>
        </w:rPr>
        <w:t xml:space="preserve">A formal invitation to this event will be sent out during the Spring semester. Due to space limitations, please note that there may be a limit of </w:t>
      </w:r>
      <w:r w:rsidR="00AE0C54">
        <w:rPr>
          <w:rFonts w:ascii="Times New Roman" w:hAnsi="Times New Roman" w:cs="Times New Roman"/>
          <w:szCs w:val="20"/>
          <w:lang w:val="en-GB"/>
        </w:rPr>
        <w:t xml:space="preserve">the maximum amount of </w:t>
      </w:r>
      <w:r w:rsidRPr="00D53828">
        <w:rPr>
          <w:rFonts w:ascii="Times New Roman" w:hAnsi="Times New Roman" w:cs="Times New Roman"/>
          <w:szCs w:val="20"/>
          <w:lang w:val="en-GB"/>
        </w:rPr>
        <w:t xml:space="preserve">guests per student. The ceremony includes speeches, music, and individual congratulations as students receive a token certificate from Faculty Leaders. Graduating students can look forward to sharing this celebration with close family or friends, as well as classmates and students from other Master’s programmes. </w:t>
      </w:r>
    </w:p>
    <w:p w14:paraId="6004DEFD" w14:textId="77777777" w:rsidR="00B24D01" w:rsidRDefault="00B24D01" w:rsidP="009E5431">
      <w:pPr>
        <w:spacing w:beforeLines="1" w:before="2" w:afterLines="1" w:after="2"/>
        <w:rPr>
          <w:rFonts w:ascii="Times New Roman" w:hAnsi="Times New Roman" w:cs="Times New Roman"/>
          <w:szCs w:val="20"/>
          <w:lang w:val="en-GB"/>
        </w:rPr>
      </w:pPr>
    </w:p>
    <w:p w14:paraId="35EB7FC7" w14:textId="5D2DD5FF" w:rsidR="00163922" w:rsidRPr="00D53828" w:rsidRDefault="00B24D01" w:rsidP="009E5431">
      <w:pPr>
        <w:spacing w:beforeLines="1" w:before="2" w:afterLines="1" w:after="2"/>
        <w:rPr>
          <w:rFonts w:ascii="Times New Roman" w:hAnsi="Times New Roman" w:cs="Times New Roman"/>
          <w:szCs w:val="20"/>
          <w:lang w:val="en-GB"/>
        </w:rPr>
      </w:pPr>
      <w:r>
        <w:rPr>
          <w:rFonts w:ascii="Times New Roman" w:hAnsi="Times New Roman" w:cs="Times New Roman"/>
          <w:szCs w:val="20"/>
          <w:lang w:val="en-GB"/>
        </w:rPr>
        <w:t xml:space="preserve">The ceremony is </w:t>
      </w:r>
      <w:r w:rsidR="009D06AB">
        <w:rPr>
          <w:rFonts w:ascii="Times New Roman" w:hAnsi="Times New Roman" w:cs="Times New Roman"/>
          <w:szCs w:val="20"/>
          <w:lang w:val="en-GB"/>
        </w:rPr>
        <w:t xml:space="preserve">usually </w:t>
      </w:r>
      <w:r>
        <w:rPr>
          <w:rFonts w:ascii="Times New Roman" w:hAnsi="Times New Roman" w:cs="Times New Roman"/>
          <w:szCs w:val="20"/>
          <w:lang w:val="en-GB"/>
        </w:rPr>
        <w:t>followed by a graduation party, organised by the students from the programme. We look forward to celebrating with you on this important day.</w:t>
      </w:r>
    </w:p>
    <w:p w14:paraId="2691D667" w14:textId="77777777" w:rsidR="006D0B17" w:rsidRPr="00D53828" w:rsidRDefault="006D0B17" w:rsidP="0030189F">
      <w:pPr>
        <w:rPr>
          <w:rFonts w:ascii="Times New Roman" w:hAnsi="Times New Roman"/>
          <w:b/>
          <w:lang w:val="en-GB"/>
        </w:rPr>
      </w:pPr>
    </w:p>
    <w:p w14:paraId="43DAF07B" w14:textId="77777777" w:rsidR="00F54178" w:rsidRDefault="00F54178" w:rsidP="0030189F">
      <w:pPr>
        <w:rPr>
          <w:rFonts w:ascii="Times New Roman" w:hAnsi="Times New Roman"/>
          <w:b/>
          <w:sz w:val="28"/>
          <w:lang w:val="en-GB"/>
        </w:rPr>
      </w:pPr>
    </w:p>
    <w:p w14:paraId="414867F7" w14:textId="77777777" w:rsidR="0030189F" w:rsidRPr="00D53828" w:rsidRDefault="0030189F" w:rsidP="0030189F">
      <w:pPr>
        <w:rPr>
          <w:b/>
          <w:lang w:val="en-GB"/>
        </w:rPr>
      </w:pPr>
      <w:r w:rsidRPr="00D53828">
        <w:rPr>
          <w:rFonts w:ascii="Times New Roman" w:hAnsi="Times New Roman"/>
          <w:b/>
          <w:sz w:val="28"/>
          <w:lang w:val="en-GB"/>
        </w:rPr>
        <w:t>Marketing your thesis in the workplace</w:t>
      </w:r>
    </w:p>
    <w:p w14:paraId="11C93AF0" w14:textId="77777777" w:rsidR="008F25B3" w:rsidRPr="00D53828" w:rsidRDefault="008F25B3" w:rsidP="0030189F">
      <w:pPr>
        <w:rPr>
          <w:rFonts w:ascii="Times New Roman" w:hAnsi="Times New Roman"/>
          <w:lang w:val="en-GB"/>
        </w:rPr>
      </w:pPr>
    </w:p>
    <w:p w14:paraId="6FE6B23F" w14:textId="77777777" w:rsidR="0030189F" w:rsidRPr="00D53828" w:rsidRDefault="0030189F" w:rsidP="0030189F">
      <w:pPr>
        <w:rPr>
          <w:rFonts w:ascii="Times New Roman" w:hAnsi="Times New Roman"/>
          <w:lang w:val="en-GB"/>
        </w:rPr>
      </w:pPr>
      <w:r w:rsidRPr="00D53828">
        <w:rPr>
          <w:rFonts w:ascii="Times New Roman" w:hAnsi="Times New Roman"/>
          <w:lang w:val="en-GB"/>
        </w:rPr>
        <w:t>Think about your thesis as a portfolio of skills. Such a portfolio includes relevant topics for the type of work you want to do, analytical and problem solving skills, rigorous tra</w:t>
      </w:r>
      <w:r w:rsidR="000E738B">
        <w:rPr>
          <w:rFonts w:ascii="Times New Roman" w:hAnsi="Times New Roman"/>
          <w:lang w:val="en-GB"/>
        </w:rPr>
        <w:t xml:space="preserve">ining in a range of methods, </w:t>
      </w:r>
      <w:r w:rsidR="000E738B" w:rsidRPr="00562C96">
        <w:rPr>
          <w:rFonts w:ascii="Times New Roman" w:hAnsi="Times New Roman"/>
          <w:lang w:val="en-GB"/>
        </w:rPr>
        <w:t>in-</w:t>
      </w:r>
      <w:r w:rsidRPr="00562C96">
        <w:rPr>
          <w:rFonts w:ascii="Times New Roman" w:hAnsi="Times New Roman"/>
          <w:lang w:val="en-GB"/>
        </w:rPr>
        <w:t>depth</w:t>
      </w:r>
      <w:r w:rsidRPr="00D53828">
        <w:rPr>
          <w:rFonts w:ascii="Times New Roman" w:hAnsi="Times New Roman"/>
          <w:lang w:val="en-GB"/>
        </w:rPr>
        <w:t xml:space="preserve"> understanding of real world cases, and an ability to communicate ideas clearly and effectively. Your thesis is your calling card, so think through how you want to market these skills for professional purposes. </w:t>
      </w:r>
    </w:p>
    <w:p w14:paraId="00510969" w14:textId="77777777" w:rsidR="0030189F" w:rsidRPr="00D53828" w:rsidRDefault="0030189F" w:rsidP="0030189F">
      <w:pPr>
        <w:rPr>
          <w:rFonts w:ascii="Times New Roman" w:hAnsi="Times New Roman"/>
          <w:lang w:val="en-GB"/>
        </w:rPr>
      </w:pPr>
    </w:p>
    <w:p w14:paraId="3FE2B1A0" w14:textId="77777777" w:rsidR="0030189F" w:rsidRPr="00D53828" w:rsidRDefault="0030189F" w:rsidP="0030189F">
      <w:pPr>
        <w:rPr>
          <w:rFonts w:ascii="Times New Roman" w:hAnsi="Times New Roman"/>
          <w:lang w:val="en-GB"/>
        </w:rPr>
      </w:pPr>
      <w:r w:rsidRPr="00D53828">
        <w:rPr>
          <w:rFonts w:ascii="Times New Roman" w:hAnsi="Times New Roman"/>
          <w:lang w:val="en-GB"/>
        </w:rPr>
        <w:t xml:space="preserve">Consider the impact of your thesis to academic and non-academic beneficiaries. If you are thinking of addressing an academic audience then consider parts of your thesis for academic journal articles; discuss with your supervisor or examiner how you might do this and what specific journals might offer the best platform for your thesis topic, methodology and theoretical and empirical research. Each journal has its own style and form of research so investigate the best journals for your subject area. It is also a good idea to present at conferences related to your research; there are many subject specific conferences and symposia on focused themes, and you can find out more about this at subject associations websites such as ECREA (European </w:t>
      </w:r>
      <w:r w:rsidRPr="00D53828">
        <w:rPr>
          <w:rFonts w:ascii="Times New Roman" w:hAnsi="Times New Roman"/>
          <w:lang w:val="en-GB"/>
        </w:rPr>
        <w:lastRenderedPageBreak/>
        <w:t>Communication Research and Education Association) which has a young ECREA section for encouraging younger scholars</w:t>
      </w:r>
      <w:r w:rsidR="000E738B">
        <w:rPr>
          <w:rFonts w:ascii="Times New Roman" w:hAnsi="Times New Roman"/>
          <w:lang w:val="en-GB"/>
        </w:rPr>
        <w:t xml:space="preserve"> </w:t>
      </w:r>
      <w:r w:rsidR="000E738B" w:rsidRPr="00562C96">
        <w:rPr>
          <w:rFonts w:ascii="Times New Roman" w:hAnsi="Times New Roman"/>
          <w:lang w:val="en-GB"/>
        </w:rPr>
        <w:t>(YECREA)</w:t>
      </w:r>
      <w:r w:rsidRPr="00562C96">
        <w:rPr>
          <w:rFonts w:ascii="Times New Roman" w:hAnsi="Times New Roman"/>
          <w:lang w:val="en-GB"/>
        </w:rPr>
        <w:t>;</w:t>
      </w:r>
      <w:r w:rsidRPr="00D53828">
        <w:rPr>
          <w:rFonts w:ascii="Times New Roman" w:hAnsi="Times New Roman"/>
          <w:lang w:val="en-GB"/>
        </w:rPr>
        <w:t xml:space="preserve"> </w:t>
      </w:r>
      <w:proofErr w:type="spellStart"/>
      <w:r w:rsidRPr="00D53828">
        <w:rPr>
          <w:rFonts w:ascii="Times New Roman" w:hAnsi="Times New Roman"/>
          <w:lang w:val="en-GB"/>
        </w:rPr>
        <w:t>MeCCSA</w:t>
      </w:r>
      <w:proofErr w:type="spellEnd"/>
      <w:r w:rsidRPr="00D53828">
        <w:rPr>
          <w:rFonts w:ascii="Times New Roman" w:hAnsi="Times New Roman"/>
          <w:lang w:val="en-GB"/>
        </w:rPr>
        <w:t xml:space="preserve"> (Media, Communication and Cultural Studies Association) which has a postgraduate network dedicated to junior scholars; IAMCR (International Association of Media</w:t>
      </w:r>
      <w:r w:rsidR="00562C96">
        <w:rPr>
          <w:rFonts w:ascii="Times New Roman" w:hAnsi="Times New Roman"/>
          <w:lang w:val="en-GB"/>
        </w:rPr>
        <w:t xml:space="preserve"> and Communication Research);</w:t>
      </w:r>
      <w:r w:rsidRPr="00D53828">
        <w:rPr>
          <w:rFonts w:ascii="Times New Roman" w:hAnsi="Times New Roman"/>
          <w:lang w:val="en-GB"/>
        </w:rPr>
        <w:t xml:space="preserve"> ICA (International Communication Association)</w:t>
      </w:r>
      <w:r w:rsidR="00562C96">
        <w:rPr>
          <w:rFonts w:ascii="Times New Roman" w:hAnsi="Times New Roman"/>
          <w:lang w:val="en-GB"/>
        </w:rPr>
        <w:t>; and NORDICOM, an association for Nordic research in communication and media</w:t>
      </w:r>
      <w:r w:rsidRPr="00D53828">
        <w:rPr>
          <w:rFonts w:ascii="Times New Roman" w:hAnsi="Times New Roman"/>
          <w:lang w:val="en-GB"/>
        </w:rPr>
        <w:t xml:space="preserve">. </w:t>
      </w:r>
    </w:p>
    <w:p w14:paraId="76C50E9B" w14:textId="77777777" w:rsidR="0030189F" w:rsidRPr="00D53828" w:rsidRDefault="0030189F" w:rsidP="0030189F">
      <w:pPr>
        <w:rPr>
          <w:rFonts w:ascii="Times New Roman" w:hAnsi="Times New Roman"/>
          <w:lang w:val="en-GB"/>
        </w:rPr>
      </w:pPr>
    </w:p>
    <w:p w14:paraId="00CE437A" w14:textId="77777777" w:rsidR="0030189F" w:rsidRPr="00D53828" w:rsidRDefault="0030189F" w:rsidP="0030189F">
      <w:pPr>
        <w:rPr>
          <w:rFonts w:ascii="Times New Roman" w:hAnsi="Times New Roman"/>
          <w:lang w:val="en-GB"/>
        </w:rPr>
      </w:pPr>
      <w:r w:rsidRPr="00D53828">
        <w:rPr>
          <w:rFonts w:ascii="Times New Roman" w:hAnsi="Times New Roman"/>
          <w:lang w:val="en-GB"/>
        </w:rPr>
        <w:t xml:space="preserve">Some of you may be considering writing short reports from your thesis that are </w:t>
      </w:r>
    </w:p>
    <w:p w14:paraId="03FF59D8" w14:textId="77777777" w:rsidR="0030189F" w:rsidRPr="00D53828" w:rsidRDefault="0030189F" w:rsidP="0030189F">
      <w:pPr>
        <w:rPr>
          <w:rFonts w:ascii="Times New Roman" w:hAnsi="Times New Roman"/>
          <w:lang w:val="en-GB"/>
        </w:rPr>
      </w:pPr>
      <w:r w:rsidRPr="00D53828">
        <w:rPr>
          <w:rFonts w:ascii="Times New Roman" w:hAnsi="Times New Roman"/>
          <w:lang w:val="en-GB"/>
        </w:rPr>
        <w:t xml:space="preserve">beneficial for organisations, advocacy groups, and enhancing professional practice. Here, you can consider the pathways to communication and engagement, using reports, workshops, journalism articles, blogs, to spread the message about your research. You may wish to publish extracts or produce impact statements for policy recommendations related to your topic. </w:t>
      </w:r>
    </w:p>
    <w:p w14:paraId="7626619F" w14:textId="77777777" w:rsidR="0030189F" w:rsidRPr="00D53828" w:rsidRDefault="0030189F" w:rsidP="0030189F">
      <w:pPr>
        <w:rPr>
          <w:rFonts w:ascii="Times New Roman" w:hAnsi="Times New Roman"/>
          <w:lang w:val="en-GB"/>
        </w:rPr>
      </w:pPr>
    </w:p>
    <w:p w14:paraId="397C1844" w14:textId="77777777" w:rsidR="0030189F" w:rsidRPr="00F54178" w:rsidRDefault="0030189F" w:rsidP="0030189F">
      <w:pPr>
        <w:rPr>
          <w:rFonts w:ascii="Times New Roman" w:hAnsi="Times New Roman"/>
          <w:b/>
          <w:sz w:val="28"/>
          <w:lang w:val="en-GB"/>
        </w:rPr>
      </w:pPr>
      <w:r w:rsidRPr="00F54178">
        <w:rPr>
          <w:rFonts w:ascii="Times New Roman" w:hAnsi="Times New Roman"/>
          <w:b/>
          <w:sz w:val="28"/>
          <w:lang w:val="en-GB"/>
        </w:rPr>
        <w:t>Thinking of doing a PhD?</w:t>
      </w:r>
    </w:p>
    <w:p w14:paraId="68BBBAE6" w14:textId="77777777" w:rsidR="00701257" w:rsidRDefault="00701257" w:rsidP="0030189F">
      <w:pPr>
        <w:rPr>
          <w:rFonts w:ascii="Times New Roman" w:hAnsi="Times New Roman"/>
          <w:lang w:val="en-GB"/>
        </w:rPr>
      </w:pPr>
    </w:p>
    <w:p w14:paraId="04FDED5D" w14:textId="77777777" w:rsidR="0030189F" w:rsidRPr="00D53828" w:rsidRDefault="0030189F" w:rsidP="0030189F">
      <w:pPr>
        <w:rPr>
          <w:rFonts w:ascii="Times New Roman" w:hAnsi="Times New Roman"/>
          <w:b/>
          <w:lang w:val="en-GB"/>
        </w:rPr>
      </w:pPr>
      <w:r w:rsidRPr="00562C96">
        <w:rPr>
          <w:rFonts w:ascii="Times New Roman" w:hAnsi="Times New Roman"/>
          <w:lang w:val="en-GB"/>
        </w:rPr>
        <w:t>The Masters</w:t>
      </w:r>
      <w:r w:rsidR="00060B2A" w:rsidRPr="00562C96">
        <w:rPr>
          <w:rFonts w:ascii="Times New Roman" w:hAnsi="Times New Roman"/>
          <w:lang w:val="en-GB"/>
        </w:rPr>
        <w:t>’</w:t>
      </w:r>
      <w:r w:rsidRPr="00562C96">
        <w:rPr>
          <w:rFonts w:ascii="Times New Roman" w:hAnsi="Times New Roman"/>
          <w:lang w:val="en-GB"/>
        </w:rPr>
        <w:t xml:space="preserve"> thesis can be a stepping stone to doctoral research. Most PhD positions and scholarships require a completed Masters</w:t>
      </w:r>
      <w:r w:rsidR="00060B2A" w:rsidRPr="00562C96">
        <w:rPr>
          <w:rFonts w:ascii="Times New Roman" w:hAnsi="Times New Roman"/>
          <w:lang w:val="en-GB"/>
        </w:rPr>
        <w:t>’</w:t>
      </w:r>
      <w:r w:rsidRPr="00562C96">
        <w:rPr>
          <w:rFonts w:ascii="Times New Roman" w:hAnsi="Times New Roman"/>
          <w:lang w:val="en-GB"/>
        </w:rPr>
        <w:t xml:space="preserve"> thesis of 30 credits. The quality and relevance of your Masters</w:t>
      </w:r>
      <w:r w:rsidR="00060B2A" w:rsidRPr="00562C96">
        <w:rPr>
          <w:rFonts w:ascii="Times New Roman" w:hAnsi="Times New Roman"/>
          <w:lang w:val="en-GB"/>
        </w:rPr>
        <w:t>’</w:t>
      </w:r>
      <w:r w:rsidRPr="00562C96">
        <w:rPr>
          <w:rFonts w:ascii="Times New Roman" w:hAnsi="Times New Roman"/>
          <w:lang w:val="en-GB"/>
        </w:rPr>
        <w:t xml:space="preserve"> thesis is part of the assessment criteria for a position, alongside a doctoral thesis proposal, and other relevant professional skills. If you are thinking of doing a PhD then take time to reflect on the choice of topic, methodology and methods for your Masters</w:t>
      </w:r>
      <w:r w:rsidR="00060B2A" w:rsidRPr="00562C96">
        <w:rPr>
          <w:rFonts w:ascii="Times New Roman" w:hAnsi="Times New Roman"/>
          <w:lang w:val="en-GB"/>
        </w:rPr>
        <w:t>’</w:t>
      </w:r>
      <w:r w:rsidRPr="00562C96">
        <w:rPr>
          <w:rFonts w:ascii="Times New Roman" w:hAnsi="Times New Roman"/>
          <w:lang w:val="en-GB"/>
        </w:rPr>
        <w:t xml:space="preserve"> thesis. Is this topic and approach a building block to advanced research? Think about the originality of your contribution to knowledge, up to date and advanced reading on the topic, multiple methodologies and methods, and a balance of theoretical and empirical analysis.</w:t>
      </w:r>
      <w:r w:rsidRPr="00D53828">
        <w:rPr>
          <w:rFonts w:ascii="Times New Roman" w:hAnsi="Times New Roman"/>
          <w:lang w:val="en-GB"/>
        </w:rPr>
        <w:t xml:space="preserve"> </w:t>
      </w:r>
    </w:p>
    <w:p w14:paraId="1C87BA2A" w14:textId="77777777" w:rsidR="0030189F" w:rsidRPr="00D53828" w:rsidRDefault="0030189F" w:rsidP="0030189F">
      <w:pPr>
        <w:rPr>
          <w:rFonts w:ascii="Times New Roman" w:hAnsi="Times New Roman"/>
          <w:lang w:val="en-GB"/>
        </w:rPr>
      </w:pPr>
    </w:p>
    <w:p w14:paraId="1DFDABA3" w14:textId="77777777" w:rsidR="0030189F" w:rsidRPr="00D53828" w:rsidRDefault="0030189F" w:rsidP="0030189F">
      <w:pPr>
        <w:rPr>
          <w:rFonts w:ascii="Times New Roman" w:hAnsi="Times New Roman"/>
          <w:lang w:val="en-GB"/>
        </w:rPr>
      </w:pPr>
    </w:p>
    <w:p w14:paraId="27AE3F8B" w14:textId="77777777" w:rsidR="00B84432" w:rsidRPr="00D53828" w:rsidRDefault="00B84432">
      <w:pPr>
        <w:rPr>
          <w:rFonts w:ascii="Times New Roman" w:hAnsi="Times New Roman" w:cs="Times New Roman"/>
          <w:lang w:val="en-GB"/>
        </w:rPr>
      </w:pPr>
    </w:p>
    <w:sectPr w:rsidR="00B84432" w:rsidRPr="00D53828" w:rsidSect="000A1626">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700D" w14:textId="77777777" w:rsidR="00942154" w:rsidRDefault="00942154" w:rsidP="00887B64">
      <w:r>
        <w:separator/>
      </w:r>
    </w:p>
  </w:endnote>
  <w:endnote w:type="continuationSeparator" w:id="0">
    <w:p w14:paraId="6F7DE836" w14:textId="77777777" w:rsidR="00942154" w:rsidRDefault="00942154" w:rsidP="0088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Frutiger 45 Light">
    <w:altName w:val="Cambria"/>
    <w:panose1 w:val="020B0604020202020204"/>
    <w:charset w:val="4D"/>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C13E" w14:textId="77777777" w:rsidR="00EF6E6F" w:rsidRDefault="009E5431" w:rsidP="00887B64">
    <w:pPr>
      <w:pStyle w:val="Footer"/>
      <w:framePr w:wrap="around" w:vAnchor="text" w:hAnchor="margin" w:xAlign="right" w:y="1"/>
      <w:rPr>
        <w:rStyle w:val="PageNumber"/>
      </w:rPr>
    </w:pPr>
    <w:r>
      <w:rPr>
        <w:rStyle w:val="PageNumber"/>
      </w:rPr>
      <w:fldChar w:fldCharType="begin"/>
    </w:r>
    <w:r w:rsidR="00EF6E6F">
      <w:rPr>
        <w:rStyle w:val="PageNumber"/>
      </w:rPr>
      <w:instrText xml:space="preserve">PAGE  </w:instrText>
    </w:r>
    <w:r>
      <w:rPr>
        <w:rStyle w:val="PageNumber"/>
      </w:rPr>
      <w:fldChar w:fldCharType="end"/>
    </w:r>
  </w:p>
  <w:p w14:paraId="752F4BD9" w14:textId="77777777" w:rsidR="00EF6E6F" w:rsidRDefault="00EF6E6F" w:rsidP="00887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70BD" w14:textId="77777777" w:rsidR="00EF6E6F" w:rsidRDefault="009E5431" w:rsidP="00887B64">
    <w:pPr>
      <w:pStyle w:val="Footer"/>
      <w:framePr w:wrap="around" w:vAnchor="text" w:hAnchor="margin" w:xAlign="right" w:y="1"/>
      <w:rPr>
        <w:rStyle w:val="PageNumber"/>
      </w:rPr>
    </w:pPr>
    <w:r>
      <w:rPr>
        <w:rStyle w:val="PageNumber"/>
      </w:rPr>
      <w:fldChar w:fldCharType="begin"/>
    </w:r>
    <w:r w:rsidR="00EF6E6F">
      <w:rPr>
        <w:rStyle w:val="PageNumber"/>
      </w:rPr>
      <w:instrText xml:space="preserve">PAGE  </w:instrText>
    </w:r>
    <w:r>
      <w:rPr>
        <w:rStyle w:val="PageNumber"/>
      </w:rPr>
      <w:fldChar w:fldCharType="separate"/>
    </w:r>
    <w:r w:rsidR="00701257">
      <w:rPr>
        <w:rStyle w:val="PageNumber"/>
        <w:noProof/>
      </w:rPr>
      <w:t>12</w:t>
    </w:r>
    <w:r>
      <w:rPr>
        <w:rStyle w:val="PageNumber"/>
      </w:rPr>
      <w:fldChar w:fldCharType="end"/>
    </w:r>
  </w:p>
  <w:p w14:paraId="1492C68C" w14:textId="77777777" w:rsidR="00EF6E6F" w:rsidRDefault="00EF6E6F" w:rsidP="00887B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26C8" w14:textId="77777777" w:rsidR="00942154" w:rsidRDefault="00942154" w:rsidP="00887B64">
      <w:r>
        <w:separator/>
      </w:r>
    </w:p>
  </w:footnote>
  <w:footnote w:type="continuationSeparator" w:id="0">
    <w:p w14:paraId="2FBAFF0A" w14:textId="77777777" w:rsidR="00942154" w:rsidRDefault="00942154" w:rsidP="0088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42F11"/>
    <w:multiLevelType w:val="hybridMultilevel"/>
    <w:tmpl w:val="CC54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D244A"/>
    <w:multiLevelType w:val="multilevel"/>
    <w:tmpl w:val="E3E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7118F"/>
    <w:multiLevelType w:val="multilevel"/>
    <w:tmpl w:val="C2E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394674">
    <w:abstractNumId w:val="2"/>
  </w:num>
  <w:num w:numId="2" w16cid:durableId="1847135971">
    <w:abstractNumId w:val="0"/>
  </w:num>
  <w:num w:numId="3" w16cid:durableId="123928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81"/>
    <w:rsid w:val="00054CD2"/>
    <w:rsid w:val="00060B2A"/>
    <w:rsid w:val="000A1626"/>
    <w:rsid w:val="000D3C90"/>
    <w:rsid w:val="000E738B"/>
    <w:rsid w:val="000F203A"/>
    <w:rsid w:val="000F785D"/>
    <w:rsid w:val="00146CC8"/>
    <w:rsid w:val="00163922"/>
    <w:rsid w:val="001A3F1F"/>
    <w:rsid w:val="001A5FD4"/>
    <w:rsid w:val="002A52EE"/>
    <w:rsid w:val="002A5CC1"/>
    <w:rsid w:val="0030189F"/>
    <w:rsid w:val="003210BC"/>
    <w:rsid w:val="0032374A"/>
    <w:rsid w:val="00354426"/>
    <w:rsid w:val="003818E6"/>
    <w:rsid w:val="003A2F3B"/>
    <w:rsid w:val="003B1F7B"/>
    <w:rsid w:val="003E33C3"/>
    <w:rsid w:val="00400436"/>
    <w:rsid w:val="00404279"/>
    <w:rsid w:val="00420E34"/>
    <w:rsid w:val="0047367D"/>
    <w:rsid w:val="00492C90"/>
    <w:rsid w:val="004932CD"/>
    <w:rsid w:val="004E4672"/>
    <w:rsid w:val="00511E04"/>
    <w:rsid w:val="0051401A"/>
    <w:rsid w:val="005500C0"/>
    <w:rsid w:val="00562C96"/>
    <w:rsid w:val="005A3FF3"/>
    <w:rsid w:val="005A4D06"/>
    <w:rsid w:val="005E2B7E"/>
    <w:rsid w:val="00635EDA"/>
    <w:rsid w:val="006D0B17"/>
    <w:rsid w:val="00701257"/>
    <w:rsid w:val="00740262"/>
    <w:rsid w:val="00742C02"/>
    <w:rsid w:val="00790C73"/>
    <w:rsid w:val="00792FDA"/>
    <w:rsid w:val="007D6E7D"/>
    <w:rsid w:val="007E2470"/>
    <w:rsid w:val="00801D22"/>
    <w:rsid w:val="008104B3"/>
    <w:rsid w:val="00814D83"/>
    <w:rsid w:val="00855967"/>
    <w:rsid w:val="008570DD"/>
    <w:rsid w:val="00881381"/>
    <w:rsid w:val="00887B64"/>
    <w:rsid w:val="008D5B8B"/>
    <w:rsid w:val="008E7EA0"/>
    <w:rsid w:val="008F25B3"/>
    <w:rsid w:val="009024F8"/>
    <w:rsid w:val="00905742"/>
    <w:rsid w:val="00942154"/>
    <w:rsid w:val="00953866"/>
    <w:rsid w:val="009B1F33"/>
    <w:rsid w:val="009D06AB"/>
    <w:rsid w:val="009E5431"/>
    <w:rsid w:val="00A345AD"/>
    <w:rsid w:val="00A400A0"/>
    <w:rsid w:val="00A51E76"/>
    <w:rsid w:val="00A66B50"/>
    <w:rsid w:val="00A83AC7"/>
    <w:rsid w:val="00AB2CD6"/>
    <w:rsid w:val="00AE0C54"/>
    <w:rsid w:val="00B0292B"/>
    <w:rsid w:val="00B149A1"/>
    <w:rsid w:val="00B24D01"/>
    <w:rsid w:val="00B44305"/>
    <w:rsid w:val="00B84432"/>
    <w:rsid w:val="00C0257D"/>
    <w:rsid w:val="00C05AD7"/>
    <w:rsid w:val="00C20C98"/>
    <w:rsid w:val="00C322DF"/>
    <w:rsid w:val="00CC25DC"/>
    <w:rsid w:val="00CF73E7"/>
    <w:rsid w:val="00D341EB"/>
    <w:rsid w:val="00D47E3D"/>
    <w:rsid w:val="00D53828"/>
    <w:rsid w:val="00D74BDB"/>
    <w:rsid w:val="00D7667D"/>
    <w:rsid w:val="00D847BF"/>
    <w:rsid w:val="00D90EDC"/>
    <w:rsid w:val="00DA12AD"/>
    <w:rsid w:val="00DA1D0F"/>
    <w:rsid w:val="00DC55C3"/>
    <w:rsid w:val="00DD7E80"/>
    <w:rsid w:val="00DE1F4E"/>
    <w:rsid w:val="00E1403F"/>
    <w:rsid w:val="00E41789"/>
    <w:rsid w:val="00E65D25"/>
    <w:rsid w:val="00EB5187"/>
    <w:rsid w:val="00ED5F4A"/>
    <w:rsid w:val="00EF6E6F"/>
    <w:rsid w:val="00F148AF"/>
    <w:rsid w:val="00F1510F"/>
    <w:rsid w:val="00F54178"/>
    <w:rsid w:val="00F70E31"/>
    <w:rsid w:val="00F918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5415"/>
  <w15:docId w15:val="{E4C9AF53-9452-5743-BAE4-66E7A132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3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1381"/>
    <w:pPr>
      <w:ind w:left="720"/>
      <w:contextualSpacing/>
    </w:pPr>
  </w:style>
  <w:style w:type="character" w:styleId="Strong">
    <w:name w:val="Strong"/>
    <w:basedOn w:val="DefaultParagraphFont"/>
    <w:uiPriority w:val="22"/>
    <w:qFormat/>
    <w:rsid w:val="00881381"/>
    <w:rPr>
      <w:b/>
      <w:bCs/>
    </w:rPr>
  </w:style>
  <w:style w:type="character" w:styleId="Hyperlink">
    <w:name w:val="Hyperlink"/>
    <w:basedOn w:val="DefaultParagraphFont"/>
    <w:uiPriority w:val="99"/>
    <w:unhideWhenUsed/>
    <w:rsid w:val="00881381"/>
    <w:rPr>
      <w:color w:val="0000FF"/>
      <w:u w:val="single"/>
    </w:rPr>
  </w:style>
  <w:style w:type="paragraph" w:styleId="Footer">
    <w:name w:val="footer"/>
    <w:basedOn w:val="Normal"/>
    <w:link w:val="FooterChar"/>
    <w:uiPriority w:val="99"/>
    <w:unhideWhenUsed/>
    <w:rsid w:val="00887B64"/>
    <w:pPr>
      <w:tabs>
        <w:tab w:val="center" w:pos="4320"/>
        <w:tab w:val="right" w:pos="8640"/>
      </w:tabs>
    </w:pPr>
  </w:style>
  <w:style w:type="character" w:customStyle="1" w:styleId="FooterChar">
    <w:name w:val="Footer Char"/>
    <w:basedOn w:val="DefaultParagraphFont"/>
    <w:link w:val="Footer"/>
    <w:uiPriority w:val="99"/>
    <w:rsid w:val="00887B64"/>
  </w:style>
  <w:style w:type="character" w:styleId="PageNumber">
    <w:name w:val="page number"/>
    <w:basedOn w:val="DefaultParagraphFont"/>
    <w:uiPriority w:val="99"/>
    <w:semiHidden/>
    <w:unhideWhenUsed/>
    <w:rsid w:val="00887B64"/>
  </w:style>
  <w:style w:type="paragraph" w:customStyle="1" w:styleId="Instavd">
    <w:name w:val="Inst./avd."/>
    <w:basedOn w:val="Normal"/>
    <w:rsid w:val="00D90EDC"/>
    <w:pPr>
      <w:spacing w:line="280" w:lineRule="exact"/>
      <w:ind w:left="-567"/>
    </w:pPr>
    <w:rPr>
      <w:rFonts w:ascii="Frutiger 45 Light" w:eastAsia="Times New Roman" w:hAnsi="Frutiger 45 Light" w:cs="Times New Roman"/>
      <w:i/>
      <w:spacing w:val="20"/>
      <w:sz w:val="18"/>
      <w:szCs w:val="20"/>
      <w:lang w:eastAsia="sv-SE"/>
    </w:rPr>
  </w:style>
  <w:style w:type="character" w:styleId="CommentReference">
    <w:name w:val="annotation reference"/>
    <w:basedOn w:val="DefaultParagraphFont"/>
    <w:semiHidden/>
    <w:unhideWhenUsed/>
    <w:rsid w:val="00EB5187"/>
    <w:rPr>
      <w:sz w:val="16"/>
      <w:szCs w:val="16"/>
    </w:rPr>
  </w:style>
  <w:style w:type="paragraph" w:styleId="CommentText">
    <w:name w:val="annotation text"/>
    <w:basedOn w:val="Normal"/>
    <w:link w:val="CommentTextChar"/>
    <w:semiHidden/>
    <w:unhideWhenUsed/>
    <w:rsid w:val="00EB5187"/>
    <w:rPr>
      <w:sz w:val="20"/>
      <w:szCs w:val="20"/>
    </w:rPr>
  </w:style>
  <w:style w:type="character" w:customStyle="1" w:styleId="CommentTextChar">
    <w:name w:val="Comment Text Char"/>
    <w:basedOn w:val="DefaultParagraphFont"/>
    <w:link w:val="CommentText"/>
    <w:semiHidden/>
    <w:rsid w:val="00EB5187"/>
    <w:rPr>
      <w:sz w:val="20"/>
      <w:szCs w:val="20"/>
    </w:rPr>
  </w:style>
  <w:style w:type="paragraph" w:styleId="CommentSubject">
    <w:name w:val="annotation subject"/>
    <w:basedOn w:val="CommentText"/>
    <w:next w:val="CommentText"/>
    <w:link w:val="CommentSubjectChar"/>
    <w:semiHidden/>
    <w:unhideWhenUsed/>
    <w:rsid w:val="00EB5187"/>
    <w:rPr>
      <w:b/>
      <w:bCs/>
    </w:rPr>
  </w:style>
  <w:style w:type="character" w:customStyle="1" w:styleId="CommentSubjectChar">
    <w:name w:val="Comment Subject Char"/>
    <w:basedOn w:val="CommentTextChar"/>
    <w:link w:val="CommentSubject"/>
    <w:semiHidden/>
    <w:rsid w:val="00EB5187"/>
    <w:rPr>
      <w:b/>
      <w:bCs/>
      <w:sz w:val="20"/>
      <w:szCs w:val="20"/>
    </w:rPr>
  </w:style>
  <w:style w:type="paragraph" w:styleId="BalloonText">
    <w:name w:val="Balloon Text"/>
    <w:basedOn w:val="Normal"/>
    <w:link w:val="BalloonTextChar"/>
    <w:semiHidden/>
    <w:unhideWhenUsed/>
    <w:rsid w:val="00EB5187"/>
    <w:rPr>
      <w:rFonts w:ascii="Segoe UI" w:hAnsi="Segoe UI" w:cs="Segoe UI"/>
      <w:sz w:val="18"/>
      <w:szCs w:val="18"/>
    </w:rPr>
  </w:style>
  <w:style w:type="character" w:customStyle="1" w:styleId="BalloonTextChar">
    <w:name w:val="Balloon Text Char"/>
    <w:basedOn w:val="DefaultParagraphFont"/>
    <w:link w:val="BalloonText"/>
    <w:semiHidden/>
    <w:rsid w:val="00EB5187"/>
    <w:rPr>
      <w:rFonts w:ascii="Segoe UI" w:hAnsi="Segoe UI" w:cs="Segoe UI"/>
      <w:sz w:val="18"/>
      <w:szCs w:val="18"/>
    </w:rPr>
  </w:style>
  <w:style w:type="character" w:customStyle="1" w:styleId="gmail-s1">
    <w:name w:val="gmail-s1"/>
    <w:basedOn w:val="DefaultParagraphFont"/>
    <w:rsid w:val="008E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4470">
      <w:bodyDiv w:val="1"/>
      <w:marLeft w:val="0"/>
      <w:marRight w:val="0"/>
      <w:marTop w:val="0"/>
      <w:marBottom w:val="0"/>
      <w:divBdr>
        <w:top w:val="none" w:sz="0" w:space="0" w:color="auto"/>
        <w:left w:val="none" w:sz="0" w:space="0" w:color="auto"/>
        <w:bottom w:val="none" w:sz="0" w:space="0" w:color="auto"/>
        <w:right w:val="none" w:sz="0" w:space="0" w:color="auto"/>
      </w:divBdr>
    </w:div>
    <w:div w:id="478035038">
      <w:bodyDiv w:val="1"/>
      <w:marLeft w:val="0"/>
      <w:marRight w:val="0"/>
      <w:marTop w:val="0"/>
      <w:marBottom w:val="0"/>
      <w:divBdr>
        <w:top w:val="none" w:sz="0" w:space="0" w:color="auto"/>
        <w:left w:val="none" w:sz="0" w:space="0" w:color="auto"/>
        <w:bottom w:val="none" w:sz="0" w:space="0" w:color="auto"/>
        <w:right w:val="none" w:sz="0" w:space="0" w:color="auto"/>
      </w:divBdr>
      <w:divsChild>
        <w:div w:id="972253407">
          <w:marLeft w:val="0"/>
          <w:marRight w:val="0"/>
          <w:marTop w:val="0"/>
          <w:marBottom w:val="0"/>
          <w:divBdr>
            <w:top w:val="none" w:sz="0" w:space="0" w:color="auto"/>
            <w:left w:val="none" w:sz="0" w:space="0" w:color="auto"/>
            <w:bottom w:val="none" w:sz="0" w:space="0" w:color="auto"/>
            <w:right w:val="none" w:sz="0" w:space="0" w:color="auto"/>
          </w:divBdr>
          <w:divsChild>
            <w:div w:id="246891046">
              <w:marLeft w:val="0"/>
              <w:marRight w:val="0"/>
              <w:marTop w:val="0"/>
              <w:marBottom w:val="0"/>
              <w:divBdr>
                <w:top w:val="none" w:sz="0" w:space="0" w:color="auto"/>
                <w:left w:val="none" w:sz="0" w:space="0" w:color="auto"/>
                <w:bottom w:val="none" w:sz="0" w:space="0" w:color="auto"/>
                <w:right w:val="none" w:sz="0" w:space="0" w:color="auto"/>
              </w:divBdr>
              <w:divsChild>
                <w:div w:id="409809079">
                  <w:marLeft w:val="0"/>
                  <w:marRight w:val="0"/>
                  <w:marTop w:val="0"/>
                  <w:marBottom w:val="0"/>
                  <w:divBdr>
                    <w:top w:val="none" w:sz="0" w:space="0" w:color="auto"/>
                    <w:left w:val="none" w:sz="0" w:space="0" w:color="auto"/>
                    <w:bottom w:val="none" w:sz="0" w:space="0" w:color="auto"/>
                    <w:right w:val="none" w:sz="0" w:space="0" w:color="auto"/>
                  </w:divBdr>
                </w:div>
                <w:div w:id="1880622590">
                  <w:marLeft w:val="0"/>
                  <w:marRight w:val="0"/>
                  <w:marTop w:val="0"/>
                  <w:marBottom w:val="0"/>
                  <w:divBdr>
                    <w:top w:val="none" w:sz="0" w:space="0" w:color="auto"/>
                    <w:left w:val="none" w:sz="0" w:space="0" w:color="auto"/>
                    <w:bottom w:val="none" w:sz="0" w:space="0" w:color="auto"/>
                    <w:right w:val="none" w:sz="0" w:space="0" w:color="auto"/>
                  </w:divBdr>
                </w:div>
                <w:div w:id="1840079406">
                  <w:marLeft w:val="0"/>
                  <w:marRight w:val="0"/>
                  <w:marTop w:val="0"/>
                  <w:marBottom w:val="0"/>
                  <w:divBdr>
                    <w:top w:val="none" w:sz="0" w:space="0" w:color="auto"/>
                    <w:left w:val="none" w:sz="0" w:space="0" w:color="auto"/>
                    <w:bottom w:val="none" w:sz="0" w:space="0" w:color="auto"/>
                    <w:right w:val="none" w:sz="0" w:space="0" w:color="auto"/>
                  </w:divBdr>
                </w:div>
                <w:div w:id="534007419">
                  <w:marLeft w:val="0"/>
                  <w:marRight w:val="0"/>
                  <w:marTop w:val="0"/>
                  <w:marBottom w:val="0"/>
                  <w:divBdr>
                    <w:top w:val="none" w:sz="0" w:space="0" w:color="auto"/>
                    <w:left w:val="none" w:sz="0" w:space="0" w:color="auto"/>
                    <w:bottom w:val="none" w:sz="0" w:space="0" w:color="auto"/>
                    <w:right w:val="none" w:sz="0" w:space="0" w:color="auto"/>
                  </w:divBdr>
                </w:div>
                <w:div w:id="1405882397">
                  <w:marLeft w:val="0"/>
                  <w:marRight w:val="0"/>
                  <w:marTop w:val="0"/>
                  <w:marBottom w:val="0"/>
                  <w:divBdr>
                    <w:top w:val="none" w:sz="0" w:space="0" w:color="auto"/>
                    <w:left w:val="none" w:sz="0" w:space="0" w:color="auto"/>
                    <w:bottom w:val="none" w:sz="0" w:space="0" w:color="auto"/>
                    <w:right w:val="none" w:sz="0" w:space="0" w:color="auto"/>
                  </w:divBdr>
                </w:div>
                <w:div w:id="1009797178">
                  <w:marLeft w:val="0"/>
                  <w:marRight w:val="0"/>
                  <w:marTop w:val="0"/>
                  <w:marBottom w:val="0"/>
                  <w:divBdr>
                    <w:top w:val="none" w:sz="0" w:space="0" w:color="auto"/>
                    <w:left w:val="none" w:sz="0" w:space="0" w:color="auto"/>
                    <w:bottom w:val="none" w:sz="0" w:space="0" w:color="auto"/>
                    <w:right w:val="none" w:sz="0" w:space="0" w:color="auto"/>
                  </w:divBdr>
                </w:div>
                <w:div w:id="122584117">
                  <w:marLeft w:val="0"/>
                  <w:marRight w:val="0"/>
                  <w:marTop w:val="0"/>
                  <w:marBottom w:val="0"/>
                  <w:divBdr>
                    <w:top w:val="none" w:sz="0" w:space="0" w:color="auto"/>
                    <w:left w:val="none" w:sz="0" w:space="0" w:color="auto"/>
                    <w:bottom w:val="none" w:sz="0" w:space="0" w:color="auto"/>
                    <w:right w:val="none" w:sz="0" w:space="0" w:color="auto"/>
                  </w:divBdr>
                </w:div>
                <w:div w:id="599720004">
                  <w:marLeft w:val="0"/>
                  <w:marRight w:val="0"/>
                  <w:marTop w:val="0"/>
                  <w:marBottom w:val="0"/>
                  <w:divBdr>
                    <w:top w:val="none" w:sz="0" w:space="0" w:color="auto"/>
                    <w:left w:val="none" w:sz="0" w:space="0" w:color="auto"/>
                    <w:bottom w:val="none" w:sz="0" w:space="0" w:color="auto"/>
                    <w:right w:val="none" w:sz="0" w:space="0" w:color="auto"/>
                  </w:divBdr>
                </w:div>
                <w:div w:id="631130810">
                  <w:marLeft w:val="0"/>
                  <w:marRight w:val="0"/>
                  <w:marTop w:val="0"/>
                  <w:marBottom w:val="0"/>
                  <w:divBdr>
                    <w:top w:val="none" w:sz="0" w:space="0" w:color="auto"/>
                    <w:left w:val="none" w:sz="0" w:space="0" w:color="auto"/>
                    <w:bottom w:val="none" w:sz="0" w:space="0" w:color="auto"/>
                    <w:right w:val="none" w:sz="0" w:space="0" w:color="auto"/>
                  </w:divBdr>
                </w:div>
                <w:div w:id="1780879702">
                  <w:marLeft w:val="0"/>
                  <w:marRight w:val="0"/>
                  <w:marTop w:val="0"/>
                  <w:marBottom w:val="0"/>
                  <w:divBdr>
                    <w:top w:val="none" w:sz="0" w:space="0" w:color="auto"/>
                    <w:left w:val="none" w:sz="0" w:space="0" w:color="auto"/>
                    <w:bottom w:val="none" w:sz="0" w:space="0" w:color="auto"/>
                    <w:right w:val="none" w:sz="0" w:space="0" w:color="auto"/>
                  </w:divBdr>
                </w:div>
                <w:div w:id="645934877">
                  <w:marLeft w:val="0"/>
                  <w:marRight w:val="0"/>
                  <w:marTop w:val="0"/>
                  <w:marBottom w:val="0"/>
                  <w:divBdr>
                    <w:top w:val="none" w:sz="0" w:space="0" w:color="auto"/>
                    <w:left w:val="none" w:sz="0" w:space="0" w:color="auto"/>
                    <w:bottom w:val="none" w:sz="0" w:space="0" w:color="auto"/>
                    <w:right w:val="none" w:sz="0" w:space="0" w:color="auto"/>
                  </w:divBdr>
                </w:div>
                <w:div w:id="1919440624">
                  <w:marLeft w:val="0"/>
                  <w:marRight w:val="0"/>
                  <w:marTop w:val="0"/>
                  <w:marBottom w:val="0"/>
                  <w:divBdr>
                    <w:top w:val="none" w:sz="0" w:space="0" w:color="auto"/>
                    <w:left w:val="none" w:sz="0" w:space="0" w:color="auto"/>
                    <w:bottom w:val="none" w:sz="0" w:space="0" w:color="auto"/>
                    <w:right w:val="none" w:sz="0" w:space="0" w:color="auto"/>
                  </w:divBdr>
                </w:div>
                <w:div w:id="1523397989">
                  <w:marLeft w:val="0"/>
                  <w:marRight w:val="0"/>
                  <w:marTop w:val="0"/>
                  <w:marBottom w:val="0"/>
                  <w:divBdr>
                    <w:top w:val="none" w:sz="0" w:space="0" w:color="auto"/>
                    <w:left w:val="none" w:sz="0" w:space="0" w:color="auto"/>
                    <w:bottom w:val="none" w:sz="0" w:space="0" w:color="auto"/>
                    <w:right w:val="none" w:sz="0" w:space="0" w:color="auto"/>
                  </w:divBdr>
                </w:div>
                <w:div w:id="2041205362">
                  <w:marLeft w:val="0"/>
                  <w:marRight w:val="0"/>
                  <w:marTop w:val="0"/>
                  <w:marBottom w:val="0"/>
                  <w:divBdr>
                    <w:top w:val="none" w:sz="0" w:space="0" w:color="auto"/>
                    <w:left w:val="none" w:sz="0" w:space="0" w:color="auto"/>
                    <w:bottom w:val="none" w:sz="0" w:space="0" w:color="auto"/>
                    <w:right w:val="none" w:sz="0" w:space="0" w:color="auto"/>
                  </w:divBdr>
                </w:div>
                <w:div w:id="157312706">
                  <w:marLeft w:val="0"/>
                  <w:marRight w:val="0"/>
                  <w:marTop w:val="0"/>
                  <w:marBottom w:val="0"/>
                  <w:divBdr>
                    <w:top w:val="none" w:sz="0" w:space="0" w:color="auto"/>
                    <w:left w:val="none" w:sz="0" w:space="0" w:color="auto"/>
                    <w:bottom w:val="none" w:sz="0" w:space="0" w:color="auto"/>
                    <w:right w:val="none" w:sz="0" w:space="0" w:color="auto"/>
                  </w:divBdr>
                </w:div>
                <w:div w:id="919291689">
                  <w:marLeft w:val="0"/>
                  <w:marRight w:val="0"/>
                  <w:marTop w:val="0"/>
                  <w:marBottom w:val="0"/>
                  <w:divBdr>
                    <w:top w:val="none" w:sz="0" w:space="0" w:color="auto"/>
                    <w:left w:val="none" w:sz="0" w:space="0" w:color="auto"/>
                    <w:bottom w:val="none" w:sz="0" w:space="0" w:color="auto"/>
                    <w:right w:val="none" w:sz="0" w:space="0" w:color="auto"/>
                  </w:divBdr>
                </w:div>
                <w:div w:id="5451046">
                  <w:marLeft w:val="0"/>
                  <w:marRight w:val="0"/>
                  <w:marTop w:val="0"/>
                  <w:marBottom w:val="0"/>
                  <w:divBdr>
                    <w:top w:val="none" w:sz="0" w:space="0" w:color="auto"/>
                    <w:left w:val="none" w:sz="0" w:space="0" w:color="auto"/>
                    <w:bottom w:val="none" w:sz="0" w:space="0" w:color="auto"/>
                    <w:right w:val="none" w:sz="0" w:space="0" w:color="auto"/>
                  </w:divBdr>
                </w:div>
                <w:div w:id="356392206">
                  <w:marLeft w:val="0"/>
                  <w:marRight w:val="0"/>
                  <w:marTop w:val="0"/>
                  <w:marBottom w:val="0"/>
                  <w:divBdr>
                    <w:top w:val="none" w:sz="0" w:space="0" w:color="auto"/>
                    <w:left w:val="none" w:sz="0" w:space="0" w:color="auto"/>
                    <w:bottom w:val="none" w:sz="0" w:space="0" w:color="auto"/>
                    <w:right w:val="none" w:sz="0" w:space="0" w:color="auto"/>
                  </w:divBdr>
                </w:div>
                <w:div w:id="746195682">
                  <w:marLeft w:val="0"/>
                  <w:marRight w:val="0"/>
                  <w:marTop w:val="0"/>
                  <w:marBottom w:val="0"/>
                  <w:divBdr>
                    <w:top w:val="none" w:sz="0" w:space="0" w:color="auto"/>
                    <w:left w:val="none" w:sz="0" w:space="0" w:color="auto"/>
                    <w:bottom w:val="none" w:sz="0" w:space="0" w:color="auto"/>
                    <w:right w:val="none" w:sz="0" w:space="0" w:color="auto"/>
                  </w:divBdr>
                </w:div>
                <w:div w:id="471824656">
                  <w:marLeft w:val="0"/>
                  <w:marRight w:val="0"/>
                  <w:marTop w:val="0"/>
                  <w:marBottom w:val="0"/>
                  <w:divBdr>
                    <w:top w:val="none" w:sz="0" w:space="0" w:color="auto"/>
                    <w:left w:val="none" w:sz="0" w:space="0" w:color="auto"/>
                    <w:bottom w:val="none" w:sz="0" w:space="0" w:color="auto"/>
                    <w:right w:val="none" w:sz="0" w:space="0" w:color="auto"/>
                  </w:divBdr>
                </w:div>
                <w:div w:id="307638498">
                  <w:marLeft w:val="0"/>
                  <w:marRight w:val="0"/>
                  <w:marTop w:val="0"/>
                  <w:marBottom w:val="0"/>
                  <w:divBdr>
                    <w:top w:val="none" w:sz="0" w:space="0" w:color="auto"/>
                    <w:left w:val="none" w:sz="0" w:space="0" w:color="auto"/>
                    <w:bottom w:val="none" w:sz="0" w:space="0" w:color="auto"/>
                    <w:right w:val="none" w:sz="0" w:space="0" w:color="auto"/>
                  </w:divBdr>
                </w:div>
                <w:div w:id="1446929081">
                  <w:marLeft w:val="0"/>
                  <w:marRight w:val="0"/>
                  <w:marTop w:val="0"/>
                  <w:marBottom w:val="0"/>
                  <w:divBdr>
                    <w:top w:val="none" w:sz="0" w:space="0" w:color="auto"/>
                    <w:left w:val="none" w:sz="0" w:space="0" w:color="auto"/>
                    <w:bottom w:val="none" w:sz="0" w:space="0" w:color="auto"/>
                    <w:right w:val="none" w:sz="0" w:space="0" w:color="auto"/>
                  </w:divBdr>
                </w:div>
                <w:div w:id="1811241066">
                  <w:marLeft w:val="0"/>
                  <w:marRight w:val="0"/>
                  <w:marTop w:val="0"/>
                  <w:marBottom w:val="0"/>
                  <w:divBdr>
                    <w:top w:val="none" w:sz="0" w:space="0" w:color="auto"/>
                    <w:left w:val="none" w:sz="0" w:space="0" w:color="auto"/>
                    <w:bottom w:val="none" w:sz="0" w:space="0" w:color="auto"/>
                    <w:right w:val="none" w:sz="0" w:space="0" w:color="auto"/>
                  </w:divBdr>
                </w:div>
                <w:div w:id="1861774406">
                  <w:marLeft w:val="0"/>
                  <w:marRight w:val="0"/>
                  <w:marTop w:val="0"/>
                  <w:marBottom w:val="0"/>
                  <w:divBdr>
                    <w:top w:val="none" w:sz="0" w:space="0" w:color="auto"/>
                    <w:left w:val="none" w:sz="0" w:space="0" w:color="auto"/>
                    <w:bottom w:val="none" w:sz="0" w:space="0" w:color="auto"/>
                    <w:right w:val="none" w:sz="0" w:space="0" w:color="auto"/>
                  </w:divBdr>
                </w:div>
                <w:div w:id="1518079299">
                  <w:marLeft w:val="0"/>
                  <w:marRight w:val="0"/>
                  <w:marTop w:val="0"/>
                  <w:marBottom w:val="0"/>
                  <w:divBdr>
                    <w:top w:val="none" w:sz="0" w:space="0" w:color="auto"/>
                    <w:left w:val="none" w:sz="0" w:space="0" w:color="auto"/>
                    <w:bottom w:val="none" w:sz="0" w:space="0" w:color="auto"/>
                    <w:right w:val="none" w:sz="0" w:space="0" w:color="auto"/>
                  </w:divBdr>
                </w:div>
                <w:div w:id="1143690638">
                  <w:marLeft w:val="0"/>
                  <w:marRight w:val="0"/>
                  <w:marTop w:val="0"/>
                  <w:marBottom w:val="0"/>
                  <w:divBdr>
                    <w:top w:val="none" w:sz="0" w:space="0" w:color="auto"/>
                    <w:left w:val="none" w:sz="0" w:space="0" w:color="auto"/>
                    <w:bottom w:val="none" w:sz="0" w:space="0" w:color="auto"/>
                    <w:right w:val="none" w:sz="0" w:space="0" w:color="auto"/>
                  </w:divBdr>
                </w:div>
                <w:div w:id="1073509790">
                  <w:marLeft w:val="0"/>
                  <w:marRight w:val="0"/>
                  <w:marTop w:val="0"/>
                  <w:marBottom w:val="0"/>
                  <w:divBdr>
                    <w:top w:val="none" w:sz="0" w:space="0" w:color="auto"/>
                    <w:left w:val="none" w:sz="0" w:space="0" w:color="auto"/>
                    <w:bottom w:val="none" w:sz="0" w:space="0" w:color="auto"/>
                    <w:right w:val="none" w:sz="0" w:space="0" w:color="auto"/>
                  </w:divBdr>
                </w:div>
                <w:div w:id="1523784630">
                  <w:marLeft w:val="0"/>
                  <w:marRight w:val="0"/>
                  <w:marTop w:val="0"/>
                  <w:marBottom w:val="0"/>
                  <w:divBdr>
                    <w:top w:val="none" w:sz="0" w:space="0" w:color="auto"/>
                    <w:left w:val="none" w:sz="0" w:space="0" w:color="auto"/>
                    <w:bottom w:val="none" w:sz="0" w:space="0" w:color="auto"/>
                    <w:right w:val="none" w:sz="0" w:space="0" w:color="auto"/>
                  </w:divBdr>
                </w:div>
                <w:div w:id="390731396">
                  <w:marLeft w:val="0"/>
                  <w:marRight w:val="0"/>
                  <w:marTop w:val="0"/>
                  <w:marBottom w:val="0"/>
                  <w:divBdr>
                    <w:top w:val="none" w:sz="0" w:space="0" w:color="auto"/>
                    <w:left w:val="none" w:sz="0" w:space="0" w:color="auto"/>
                    <w:bottom w:val="none" w:sz="0" w:space="0" w:color="auto"/>
                    <w:right w:val="none" w:sz="0" w:space="0" w:color="auto"/>
                  </w:divBdr>
                </w:div>
                <w:div w:id="1415663901">
                  <w:marLeft w:val="0"/>
                  <w:marRight w:val="0"/>
                  <w:marTop w:val="0"/>
                  <w:marBottom w:val="0"/>
                  <w:divBdr>
                    <w:top w:val="none" w:sz="0" w:space="0" w:color="auto"/>
                    <w:left w:val="none" w:sz="0" w:space="0" w:color="auto"/>
                    <w:bottom w:val="none" w:sz="0" w:space="0" w:color="auto"/>
                    <w:right w:val="none" w:sz="0" w:space="0" w:color="auto"/>
                  </w:divBdr>
                </w:div>
                <w:div w:id="1985893004">
                  <w:marLeft w:val="0"/>
                  <w:marRight w:val="0"/>
                  <w:marTop w:val="0"/>
                  <w:marBottom w:val="0"/>
                  <w:divBdr>
                    <w:top w:val="none" w:sz="0" w:space="0" w:color="auto"/>
                    <w:left w:val="none" w:sz="0" w:space="0" w:color="auto"/>
                    <w:bottom w:val="none" w:sz="0" w:space="0" w:color="auto"/>
                    <w:right w:val="none" w:sz="0" w:space="0" w:color="auto"/>
                  </w:divBdr>
                </w:div>
                <w:div w:id="1968118193">
                  <w:marLeft w:val="0"/>
                  <w:marRight w:val="0"/>
                  <w:marTop w:val="0"/>
                  <w:marBottom w:val="0"/>
                  <w:divBdr>
                    <w:top w:val="none" w:sz="0" w:space="0" w:color="auto"/>
                    <w:left w:val="none" w:sz="0" w:space="0" w:color="auto"/>
                    <w:bottom w:val="none" w:sz="0" w:space="0" w:color="auto"/>
                    <w:right w:val="none" w:sz="0" w:space="0" w:color="auto"/>
                  </w:divBdr>
                </w:div>
                <w:div w:id="659894678">
                  <w:marLeft w:val="0"/>
                  <w:marRight w:val="0"/>
                  <w:marTop w:val="0"/>
                  <w:marBottom w:val="0"/>
                  <w:divBdr>
                    <w:top w:val="none" w:sz="0" w:space="0" w:color="auto"/>
                    <w:left w:val="none" w:sz="0" w:space="0" w:color="auto"/>
                    <w:bottom w:val="none" w:sz="0" w:space="0" w:color="auto"/>
                    <w:right w:val="none" w:sz="0" w:space="0" w:color="auto"/>
                  </w:divBdr>
                </w:div>
                <w:div w:id="1309438472">
                  <w:marLeft w:val="0"/>
                  <w:marRight w:val="0"/>
                  <w:marTop w:val="0"/>
                  <w:marBottom w:val="0"/>
                  <w:divBdr>
                    <w:top w:val="none" w:sz="0" w:space="0" w:color="auto"/>
                    <w:left w:val="none" w:sz="0" w:space="0" w:color="auto"/>
                    <w:bottom w:val="none" w:sz="0" w:space="0" w:color="auto"/>
                    <w:right w:val="none" w:sz="0" w:space="0" w:color="auto"/>
                  </w:divBdr>
                </w:div>
                <w:div w:id="1448966216">
                  <w:marLeft w:val="0"/>
                  <w:marRight w:val="0"/>
                  <w:marTop w:val="0"/>
                  <w:marBottom w:val="0"/>
                  <w:divBdr>
                    <w:top w:val="none" w:sz="0" w:space="0" w:color="auto"/>
                    <w:left w:val="none" w:sz="0" w:space="0" w:color="auto"/>
                    <w:bottom w:val="none" w:sz="0" w:space="0" w:color="auto"/>
                    <w:right w:val="none" w:sz="0" w:space="0" w:color="auto"/>
                  </w:divBdr>
                </w:div>
                <w:div w:id="166139158">
                  <w:marLeft w:val="0"/>
                  <w:marRight w:val="0"/>
                  <w:marTop w:val="0"/>
                  <w:marBottom w:val="0"/>
                  <w:divBdr>
                    <w:top w:val="none" w:sz="0" w:space="0" w:color="auto"/>
                    <w:left w:val="none" w:sz="0" w:space="0" w:color="auto"/>
                    <w:bottom w:val="none" w:sz="0" w:space="0" w:color="auto"/>
                    <w:right w:val="none" w:sz="0" w:space="0" w:color="auto"/>
                  </w:divBdr>
                </w:div>
                <w:div w:id="1776290844">
                  <w:marLeft w:val="0"/>
                  <w:marRight w:val="0"/>
                  <w:marTop w:val="0"/>
                  <w:marBottom w:val="0"/>
                  <w:divBdr>
                    <w:top w:val="none" w:sz="0" w:space="0" w:color="auto"/>
                    <w:left w:val="none" w:sz="0" w:space="0" w:color="auto"/>
                    <w:bottom w:val="none" w:sz="0" w:space="0" w:color="auto"/>
                    <w:right w:val="none" w:sz="0" w:space="0" w:color="auto"/>
                  </w:divBdr>
                </w:div>
                <w:div w:id="343749655">
                  <w:marLeft w:val="0"/>
                  <w:marRight w:val="0"/>
                  <w:marTop w:val="0"/>
                  <w:marBottom w:val="0"/>
                  <w:divBdr>
                    <w:top w:val="none" w:sz="0" w:space="0" w:color="auto"/>
                    <w:left w:val="none" w:sz="0" w:space="0" w:color="auto"/>
                    <w:bottom w:val="none" w:sz="0" w:space="0" w:color="auto"/>
                    <w:right w:val="none" w:sz="0" w:space="0" w:color="auto"/>
                  </w:divBdr>
                </w:div>
                <w:div w:id="1528056419">
                  <w:marLeft w:val="0"/>
                  <w:marRight w:val="0"/>
                  <w:marTop w:val="0"/>
                  <w:marBottom w:val="0"/>
                  <w:divBdr>
                    <w:top w:val="none" w:sz="0" w:space="0" w:color="auto"/>
                    <w:left w:val="none" w:sz="0" w:space="0" w:color="auto"/>
                    <w:bottom w:val="none" w:sz="0" w:space="0" w:color="auto"/>
                    <w:right w:val="none" w:sz="0" w:space="0" w:color="auto"/>
                  </w:divBdr>
                </w:div>
                <w:div w:id="1417945413">
                  <w:marLeft w:val="0"/>
                  <w:marRight w:val="0"/>
                  <w:marTop w:val="0"/>
                  <w:marBottom w:val="0"/>
                  <w:divBdr>
                    <w:top w:val="none" w:sz="0" w:space="0" w:color="auto"/>
                    <w:left w:val="none" w:sz="0" w:space="0" w:color="auto"/>
                    <w:bottom w:val="none" w:sz="0" w:space="0" w:color="auto"/>
                    <w:right w:val="none" w:sz="0" w:space="0" w:color="auto"/>
                  </w:divBdr>
                </w:div>
                <w:div w:id="1918398306">
                  <w:marLeft w:val="0"/>
                  <w:marRight w:val="0"/>
                  <w:marTop w:val="0"/>
                  <w:marBottom w:val="0"/>
                  <w:divBdr>
                    <w:top w:val="none" w:sz="0" w:space="0" w:color="auto"/>
                    <w:left w:val="none" w:sz="0" w:space="0" w:color="auto"/>
                    <w:bottom w:val="none" w:sz="0" w:space="0" w:color="auto"/>
                    <w:right w:val="none" w:sz="0" w:space="0" w:color="auto"/>
                  </w:divBdr>
                </w:div>
                <w:div w:id="458837659">
                  <w:marLeft w:val="0"/>
                  <w:marRight w:val="0"/>
                  <w:marTop w:val="0"/>
                  <w:marBottom w:val="0"/>
                  <w:divBdr>
                    <w:top w:val="none" w:sz="0" w:space="0" w:color="auto"/>
                    <w:left w:val="none" w:sz="0" w:space="0" w:color="auto"/>
                    <w:bottom w:val="none" w:sz="0" w:space="0" w:color="auto"/>
                    <w:right w:val="none" w:sz="0" w:space="0" w:color="auto"/>
                  </w:divBdr>
                </w:div>
                <w:div w:id="1088115907">
                  <w:marLeft w:val="0"/>
                  <w:marRight w:val="0"/>
                  <w:marTop w:val="0"/>
                  <w:marBottom w:val="0"/>
                  <w:divBdr>
                    <w:top w:val="none" w:sz="0" w:space="0" w:color="auto"/>
                    <w:left w:val="none" w:sz="0" w:space="0" w:color="auto"/>
                    <w:bottom w:val="none" w:sz="0" w:space="0" w:color="auto"/>
                    <w:right w:val="none" w:sz="0" w:space="0" w:color="auto"/>
                  </w:divBdr>
                </w:div>
                <w:div w:id="1493258786">
                  <w:marLeft w:val="0"/>
                  <w:marRight w:val="0"/>
                  <w:marTop w:val="0"/>
                  <w:marBottom w:val="0"/>
                  <w:divBdr>
                    <w:top w:val="none" w:sz="0" w:space="0" w:color="auto"/>
                    <w:left w:val="none" w:sz="0" w:space="0" w:color="auto"/>
                    <w:bottom w:val="none" w:sz="0" w:space="0" w:color="auto"/>
                    <w:right w:val="none" w:sz="0" w:space="0" w:color="auto"/>
                  </w:divBdr>
                </w:div>
                <w:div w:id="48040546">
                  <w:marLeft w:val="0"/>
                  <w:marRight w:val="0"/>
                  <w:marTop w:val="0"/>
                  <w:marBottom w:val="0"/>
                  <w:divBdr>
                    <w:top w:val="none" w:sz="0" w:space="0" w:color="auto"/>
                    <w:left w:val="none" w:sz="0" w:space="0" w:color="auto"/>
                    <w:bottom w:val="none" w:sz="0" w:space="0" w:color="auto"/>
                    <w:right w:val="none" w:sz="0" w:space="0" w:color="auto"/>
                  </w:divBdr>
                </w:div>
                <w:div w:id="1507208062">
                  <w:marLeft w:val="0"/>
                  <w:marRight w:val="0"/>
                  <w:marTop w:val="0"/>
                  <w:marBottom w:val="0"/>
                  <w:divBdr>
                    <w:top w:val="none" w:sz="0" w:space="0" w:color="auto"/>
                    <w:left w:val="none" w:sz="0" w:space="0" w:color="auto"/>
                    <w:bottom w:val="none" w:sz="0" w:space="0" w:color="auto"/>
                    <w:right w:val="none" w:sz="0" w:space="0" w:color="auto"/>
                  </w:divBdr>
                </w:div>
                <w:div w:id="190801076">
                  <w:marLeft w:val="0"/>
                  <w:marRight w:val="0"/>
                  <w:marTop w:val="0"/>
                  <w:marBottom w:val="0"/>
                  <w:divBdr>
                    <w:top w:val="none" w:sz="0" w:space="0" w:color="auto"/>
                    <w:left w:val="none" w:sz="0" w:space="0" w:color="auto"/>
                    <w:bottom w:val="none" w:sz="0" w:space="0" w:color="auto"/>
                    <w:right w:val="none" w:sz="0" w:space="0" w:color="auto"/>
                  </w:divBdr>
                </w:div>
                <w:div w:id="1667826281">
                  <w:marLeft w:val="0"/>
                  <w:marRight w:val="0"/>
                  <w:marTop w:val="0"/>
                  <w:marBottom w:val="0"/>
                  <w:divBdr>
                    <w:top w:val="none" w:sz="0" w:space="0" w:color="auto"/>
                    <w:left w:val="none" w:sz="0" w:space="0" w:color="auto"/>
                    <w:bottom w:val="none" w:sz="0" w:space="0" w:color="auto"/>
                    <w:right w:val="none" w:sz="0" w:space="0" w:color="auto"/>
                  </w:divBdr>
                </w:div>
                <w:div w:id="1853952708">
                  <w:marLeft w:val="0"/>
                  <w:marRight w:val="0"/>
                  <w:marTop w:val="0"/>
                  <w:marBottom w:val="0"/>
                  <w:divBdr>
                    <w:top w:val="none" w:sz="0" w:space="0" w:color="auto"/>
                    <w:left w:val="none" w:sz="0" w:space="0" w:color="auto"/>
                    <w:bottom w:val="none" w:sz="0" w:space="0" w:color="auto"/>
                    <w:right w:val="none" w:sz="0" w:space="0" w:color="auto"/>
                  </w:divBdr>
                </w:div>
                <w:div w:id="1999576093">
                  <w:marLeft w:val="0"/>
                  <w:marRight w:val="0"/>
                  <w:marTop w:val="0"/>
                  <w:marBottom w:val="0"/>
                  <w:divBdr>
                    <w:top w:val="none" w:sz="0" w:space="0" w:color="auto"/>
                    <w:left w:val="none" w:sz="0" w:space="0" w:color="auto"/>
                    <w:bottom w:val="none" w:sz="0" w:space="0" w:color="auto"/>
                    <w:right w:val="none" w:sz="0" w:space="0" w:color="auto"/>
                  </w:divBdr>
                </w:div>
                <w:div w:id="458649786">
                  <w:marLeft w:val="0"/>
                  <w:marRight w:val="0"/>
                  <w:marTop w:val="0"/>
                  <w:marBottom w:val="0"/>
                  <w:divBdr>
                    <w:top w:val="none" w:sz="0" w:space="0" w:color="auto"/>
                    <w:left w:val="none" w:sz="0" w:space="0" w:color="auto"/>
                    <w:bottom w:val="none" w:sz="0" w:space="0" w:color="auto"/>
                    <w:right w:val="none" w:sz="0" w:space="0" w:color="auto"/>
                  </w:divBdr>
                </w:div>
                <w:div w:id="973481984">
                  <w:marLeft w:val="0"/>
                  <w:marRight w:val="0"/>
                  <w:marTop w:val="0"/>
                  <w:marBottom w:val="0"/>
                  <w:divBdr>
                    <w:top w:val="none" w:sz="0" w:space="0" w:color="auto"/>
                    <w:left w:val="none" w:sz="0" w:space="0" w:color="auto"/>
                    <w:bottom w:val="none" w:sz="0" w:space="0" w:color="auto"/>
                    <w:right w:val="none" w:sz="0" w:space="0" w:color="auto"/>
                  </w:divBdr>
                </w:div>
                <w:div w:id="156383568">
                  <w:marLeft w:val="0"/>
                  <w:marRight w:val="0"/>
                  <w:marTop w:val="0"/>
                  <w:marBottom w:val="0"/>
                  <w:divBdr>
                    <w:top w:val="none" w:sz="0" w:space="0" w:color="auto"/>
                    <w:left w:val="none" w:sz="0" w:space="0" w:color="auto"/>
                    <w:bottom w:val="none" w:sz="0" w:space="0" w:color="auto"/>
                    <w:right w:val="none" w:sz="0" w:space="0" w:color="auto"/>
                  </w:divBdr>
                </w:div>
                <w:div w:id="1565801570">
                  <w:marLeft w:val="0"/>
                  <w:marRight w:val="0"/>
                  <w:marTop w:val="0"/>
                  <w:marBottom w:val="0"/>
                  <w:divBdr>
                    <w:top w:val="none" w:sz="0" w:space="0" w:color="auto"/>
                    <w:left w:val="none" w:sz="0" w:space="0" w:color="auto"/>
                    <w:bottom w:val="none" w:sz="0" w:space="0" w:color="auto"/>
                    <w:right w:val="none" w:sz="0" w:space="0" w:color="auto"/>
                  </w:divBdr>
                </w:div>
                <w:div w:id="489558855">
                  <w:marLeft w:val="0"/>
                  <w:marRight w:val="0"/>
                  <w:marTop w:val="0"/>
                  <w:marBottom w:val="0"/>
                  <w:divBdr>
                    <w:top w:val="none" w:sz="0" w:space="0" w:color="auto"/>
                    <w:left w:val="none" w:sz="0" w:space="0" w:color="auto"/>
                    <w:bottom w:val="none" w:sz="0" w:space="0" w:color="auto"/>
                    <w:right w:val="none" w:sz="0" w:space="0" w:color="auto"/>
                  </w:divBdr>
                </w:div>
                <w:div w:id="555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809">
          <w:marLeft w:val="0"/>
          <w:marRight w:val="0"/>
          <w:marTop w:val="0"/>
          <w:marBottom w:val="0"/>
          <w:divBdr>
            <w:top w:val="none" w:sz="0" w:space="0" w:color="auto"/>
            <w:left w:val="none" w:sz="0" w:space="0" w:color="auto"/>
            <w:bottom w:val="none" w:sz="0" w:space="0" w:color="auto"/>
            <w:right w:val="none" w:sz="0" w:space="0" w:color="auto"/>
          </w:divBdr>
        </w:div>
        <w:div w:id="1120763661">
          <w:marLeft w:val="0"/>
          <w:marRight w:val="0"/>
          <w:marTop w:val="0"/>
          <w:marBottom w:val="0"/>
          <w:divBdr>
            <w:top w:val="none" w:sz="0" w:space="0" w:color="auto"/>
            <w:left w:val="none" w:sz="0" w:space="0" w:color="auto"/>
            <w:bottom w:val="none" w:sz="0" w:space="0" w:color="auto"/>
            <w:right w:val="none" w:sz="0" w:space="0" w:color="auto"/>
          </w:divBdr>
        </w:div>
        <w:div w:id="922761737">
          <w:marLeft w:val="0"/>
          <w:marRight w:val="0"/>
          <w:marTop w:val="0"/>
          <w:marBottom w:val="0"/>
          <w:divBdr>
            <w:top w:val="none" w:sz="0" w:space="0" w:color="auto"/>
            <w:left w:val="none" w:sz="0" w:space="0" w:color="auto"/>
            <w:bottom w:val="none" w:sz="0" w:space="0" w:color="auto"/>
            <w:right w:val="none" w:sz="0" w:space="0" w:color="auto"/>
          </w:divBdr>
        </w:div>
        <w:div w:id="30695771">
          <w:marLeft w:val="0"/>
          <w:marRight w:val="0"/>
          <w:marTop w:val="0"/>
          <w:marBottom w:val="0"/>
          <w:divBdr>
            <w:top w:val="none" w:sz="0" w:space="0" w:color="auto"/>
            <w:left w:val="none" w:sz="0" w:space="0" w:color="auto"/>
            <w:bottom w:val="none" w:sz="0" w:space="0" w:color="auto"/>
            <w:right w:val="none" w:sz="0" w:space="0" w:color="auto"/>
          </w:divBdr>
        </w:div>
        <w:div w:id="239565658">
          <w:marLeft w:val="0"/>
          <w:marRight w:val="0"/>
          <w:marTop w:val="0"/>
          <w:marBottom w:val="0"/>
          <w:divBdr>
            <w:top w:val="none" w:sz="0" w:space="0" w:color="auto"/>
            <w:left w:val="none" w:sz="0" w:space="0" w:color="auto"/>
            <w:bottom w:val="none" w:sz="0" w:space="0" w:color="auto"/>
            <w:right w:val="none" w:sz="0" w:space="0" w:color="auto"/>
          </w:divBdr>
        </w:div>
        <w:div w:id="1757168387">
          <w:marLeft w:val="0"/>
          <w:marRight w:val="0"/>
          <w:marTop w:val="0"/>
          <w:marBottom w:val="0"/>
          <w:divBdr>
            <w:top w:val="none" w:sz="0" w:space="0" w:color="auto"/>
            <w:left w:val="none" w:sz="0" w:space="0" w:color="auto"/>
            <w:bottom w:val="none" w:sz="0" w:space="0" w:color="auto"/>
            <w:right w:val="none" w:sz="0" w:space="0" w:color="auto"/>
          </w:divBdr>
        </w:div>
        <w:div w:id="1473863476">
          <w:marLeft w:val="0"/>
          <w:marRight w:val="0"/>
          <w:marTop w:val="0"/>
          <w:marBottom w:val="0"/>
          <w:divBdr>
            <w:top w:val="none" w:sz="0" w:space="0" w:color="auto"/>
            <w:left w:val="none" w:sz="0" w:space="0" w:color="auto"/>
            <w:bottom w:val="none" w:sz="0" w:space="0" w:color="auto"/>
            <w:right w:val="none" w:sz="0" w:space="0" w:color="auto"/>
          </w:divBdr>
        </w:div>
        <w:div w:id="1706440385">
          <w:marLeft w:val="0"/>
          <w:marRight w:val="0"/>
          <w:marTop w:val="0"/>
          <w:marBottom w:val="0"/>
          <w:divBdr>
            <w:top w:val="none" w:sz="0" w:space="0" w:color="auto"/>
            <w:left w:val="none" w:sz="0" w:space="0" w:color="auto"/>
            <w:bottom w:val="none" w:sz="0" w:space="0" w:color="auto"/>
            <w:right w:val="none" w:sz="0" w:space="0" w:color="auto"/>
          </w:divBdr>
        </w:div>
        <w:div w:id="295263927">
          <w:marLeft w:val="0"/>
          <w:marRight w:val="0"/>
          <w:marTop w:val="0"/>
          <w:marBottom w:val="0"/>
          <w:divBdr>
            <w:top w:val="none" w:sz="0" w:space="0" w:color="auto"/>
            <w:left w:val="none" w:sz="0" w:space="0" w:color="auto"/>
            <w:bottom w:val="none" w:sz="0" w:space="0" w:color="auto"/>
            <w:right w:val="none" w:sz="0" w:space="0" w:color="auto"/>
          </w:divBdr>
        </w:div>
        <w:div w:id="860437319">
          <w:marLeft w:val="0"/>
          <w:marRight w:val="0"/>
          <w:marTop w:val="0"/>
          <w:marBottom w:val="0"/>
          <w:divBdr>
            <w:top w:val="none" w:sz="0" w:space="0" w:color="auto"/>
            <w:left w:val="none" w:sz="0" w:space="0" w:color="auto"/>
            <w:bottom w:val="none" w:sz="0" w:space="0" w:color="auto"/>
            <w:right w:val="none" w:sz="0" w:space="0" w:color="auto"/>
          </w:divBdr>
        </w:div>
        <w:div w:id="778987870">
          <w:marLeft w:val="0"/>
          <w:marRight w:val="0"/>
          <w:marTop w:val="0"/>
          <w:marBottom w:val="0"/>
          <w:divBdr>
            <w:top w:val="none" w:sz="0" w:space="0" w:color="auto"/>
            <w:left w:val="none" w:sz="0" w:space="0" w:color="auto"/>
            <w:bottom w:val="none" w:sz="0" w:space="0" w:color="auto"/>
            <w:right w:val="none" w:sz="0" w:space="0" w:color="auto"/>
          </w:divBdr>
        </w:div>
        <w:div w:id="1969166892">
          <w:marLeft w:val="0"/>
          <w:marRight w:val="0"/>
          <w:marTop w:val="0"/>
          <w:marBottom w:val="0"/>
          <w:divBdr>
            <w:top w:val="none" w:sz="0" w:space="0" w:color="auto"/>
            <w:left w:val="none" w:sz="0" w:space="0" w:color="auto"/>
            <w:bottom w:val="none" w:sz="0" w:space="0" w:color="auto"/>
            <w:right w:val="none" w:sz="0" w:space="0" w:color="auto"/>
          </w:divBdr>
        </w:div>
        <w:div w:id="198855707">
          <w:marLeft w:val="0"/>
          <w:marRight w:val="0"/>
          <w:marTop w:val="0"/>
          <w:marBottom w:val="0"/>
          <w:divBdr>
            <w:top w:val="none" w:sz="0" w:space="0" w:color="auto"/>
            <w:left w:val="none" w:sz="0" w:space="0" w:color="auto"/>
            <w:bottom w:val="none" w:sz="0" w:space="0" w:color="auto"/>
            <w:right w:val="none" w:sz="0" w:space="0" w:color="auto"/>
          </w:divBdr>
        </w:div>
        <w:div w:id="1473059961">
          <w:marLeft w:val="0"/>
          <w:marRight w:val="0"/>
          <w:marTop w:val="0"/>
          <w:marBottom w:val="0"/>
          <w:divBdr>
            <w:top w:val="none" w:sz="0" w:space="0" w:color="auto"/>
            <w:left w:val="none" w:sz="0" w:space="0" w:color="auto"/>
            <w:bottom w:val="none" w:sz="0" w:space="0" w:color="auto"/>
            <w:right w:val="none" w:sz="0" w:space="0" w:color="auto"/>
          </w:divBdr>
        </w:div>
        <w:div w:id="1751846332">
          <w:marLeft w:val="0"/>
          <w:marRight w:val="0"/>
          <w:marTop w:val="0"/>
          <w:marBottom w:val="0"/>
          <w:divBdr>
            <w:top w:val="none" w:sz="0" w:space="0" w:color="auto"/>
            <w:left w:val="none" w:sz="0" w:space="0" w:color="auto"/>
            <w:bottom w:val="none" w:sz="0" w:space="0" w:color="auto"/>
            <w:right w:val="none" w:sz="0" w:space="0" w:color="auto"/>
          </w:divBdr>
        </w:div>
        <w:div w:id="2131970549">
          <w:marLeft w:val="0"/>
          <w:marRight w:val="0"/>
          <w:marTop w:val="0"/>
          <w:marBottom w:val="0"/>
          <w:divBdr>
            <w:top w:val="none" w:sz="0" w:space="0" w:color="auto"/>
            <w:left w:val="none" w:sz="0" w:space="0" w:color="auto"/>
            <w:bottom w:val="none" w:sz="0" w:space="0" w:color="auto"/>
            <w:right w:val="none" w:sz="0" w:space="0" w:color="auto"/>
          </w:divBdr>
        </w:div>
        <w:div w:id="1455751759">
          <w:marLeft w:val="0"/>
          <w:marRight w:val="0"/>
          <w:marTop w:val="0"/>
          <w:marBottom w:val="0"/>
          <w:divBdr>
            <w:top w:val="none" w:sz="0" w:space="0" w:color="auto"/>
            <w:left w:val="none" w:sz="0" w:space="0" w:color="auto"/>
            <w:bottom w:val="none" w:sz="0" w:space="0" w:color="auto"/>
            <w:right w:val="none" w:sz="0" w:space="0" w:color="auto"/>
          </w:divBdr>
        </w:div>
        <w:div w:id="415253968">
          <w:marLeft w:val="0"/>
          <w:marRight w:val="0"/>
          <w:marTop w:val="0"/>
          <w:marBottom w:val="0"/>
          <w:divBdr>
            <w:top w:val="none" w:sz="0" w:space="0" w:color="auto"/>
            <w:left w:val="none" w:sz="0" w:space="0" w:color="auto"/>
            <w:bottom w:val="none" w:sz="0" w:space="0" w:color="auto"/>
            <w:right w:val="none" w:sz="0" w:space="0" w:color="auto"/>
          </w:divBdr>
        </w:div>
        <w:div w:id="1520729912">
          <w:marLeft w:val="0"/>
          <w:marRight w:val="0"/>
          <w:marTop w:val="0"/>
          <w:marBottom w:val="0"/>
          <w:divBdr>
            <w:top w:val="none" w:sz="0" w:space="0" w:color="auto"/>
            <w:left w:val="none" w:sz="0" w:space="0" w:color="auto"/>
            <w:bottom w:val="none" w:sz="0" w:space="0" w:color="auto"/>
            <w:right w:val="none" w:sz="0" w:space="0" w:color="auto"/>
          </w:divBdr>
        </w:div>
        <w:div w:id="715544847">
          <w:marLeft w:val="0"/>
          <w:marRight w:val="0"/>
          <w:marTop w:val="0"/>
          <w:marBottom w:val="0"/>
          <w:divBdr>
            <w:top w:val="none" w:sz="0" w:space="0" w:color="auto"/>
            <w:left w:val="none" w:sz="0" w:space="0" w:color="auto"/>
            <w:bottom w:val="none" w:sz="0" w:space="0" w:color="auto"/>
            <w:right w:val="none" w:sz="0" w:space="0" w:color="auto"/>
          </w:divBdr>
        </w:div>
        <w:div w:id="612443257">
          <w:marLeft w:val="0"/>
          <w:marRight w:val="0"/>
          <w:marTop w:val="0"/>
          <w:marBottom w:val="0"/>
          <w:divBdr>
            <w:top w:val="none" w:sz="0" w:space="0" w:color="auto"/>
            <w:left w:val="none" w:sz="0" w:space="0" w:color="auto"/>
            <w:bottom w:val="none" w:sz="0" w:space="0" w:color="auto"/>
            <w:right w:val="none" w:sz="0" w:space="0" w:color="auto"/>
          </w:divBdr>
        </w:div>
        <w:div w:id="1326780811">
          <w:marLeft w:val="0"/>
          <w:marRight w:val="0"/>
          <w:marTop w:val="0"/>
          <w:marBottom w:val="0"/>
          <w:divBdr>
            <w:top w:val="none" w:sz="0" w:space="0" w:color="auto"/>
            <w:left w:val="none" w:sz="0" w:space="0" w:color="auto"/>
            <w:bottom w:val="none" w:sz="0" w:space="0" w:color="auto"/>
            <w:right w:val="none" w:sz="0" w:space="0" w:color="auto"/>
          </w:divBdr>
        </w:div>
        <w:div w:id="517542001">
          <w:marLeft w:val="0"/>
          <w:marRight w:val="0"/>
          <w:marTop w:val="0"/>
          <w:marBottom w:val="0"/>
          <w:divBdr>
            <w:top w:val="none" w:sz="0" w:space="0" w:color="auto"/>
            <w:left w:val="none" w:sz="0" w:space="0" w:color="auto"/>
            <w:bottom w:val="none" w:sz="0" w:space="0" w:color="auto"/>
            <w:right w:val="none" w:sz="0" w:space="0" w:color="auto"/>
          </w:divBdr>
        </w:div>
        <w:div w:id="965693365">
          <w:marLeft w:val="0"/>
          <w:marRight w:val="0"/>
          <w:marTop w:val="0"/>
          <w:marBottom w:val="0"/>
          <w:divBdr>
            <w:top w:val="none" w:sz="0" w:space="0" w:color="auto"/>
            <w:left w:val="none" w:sz="0" w:space="0" w:color="auto"/>
            <w:bottom w:val="none" w:sz="0" w:space="0" w:color="auto"/>
            <w:right w:val="none" w:sz="0" w:space="0" w:color="auto"/>
          </w:divBdr>
        </w:div>
        <w:div w:id="2137019923">
          <w:marLeft w:val="0"/>
          <w:marRight w:val="0"/>
          <w:marTop w:val="0"/>
          <w:marBottom w:val="0"/>
          <w:divBdr>
            <w:top w:val="none" w:sz="0" w:space="0" w:color="auto"/>
            <w:left w:val="none" w:sz="0" w:space="0" w:color="auto"/>
            <w:bottom w:val="none" w:sz="0" w:space="0" w:color="auto"/>
            <w:right w:val="none" w:sz="0" w:space="0" w:color="auto"/>
          </w:divBdr>
        </w:div>
        <w:div w:id="722027648">
          <w:marLeft w:val="0"/>
          <w:marRight w:val="0"/>
          <w:marTop w:val="0"/>
          <w:marBottom w:val="0"/>
          <w:divBdr>
            <w:top w:val="none" w:sz="0" w:space="0" w:color="auto"/>
            <w:left w:val="none" w:sz="0" w:space="0" w:color="auto"/>
            <w:bottom w:val="none" w:sz="0" w:space="0" w:color="auto"/>
            <w:right w:val="none" w:sz="0" w:space="0" w:color="auto"/>
          </w:divBdr>
        </w:div>
        <w:div w:id="2034190806">
          <w:marLeft w:val="0"/>
          <w:marRight w:val="0"/>
          <w:marTop w:val="0"/>
          <w:marBottom w:val="0"/>
          <w:divBdr>
            <w:top w:val="none" w:sz="0" w:space="0" w:color="auto"/>
            <w:left w:val="none" w:sz="0" w:space="0" w:color="auto"/>
            <w:bottom w:val="none" w:sz="0" w:space="0" w:color="auto"/>
            <w:right w:val="none" w:sz="0" w:space="0" w:color="auto"/>
          </w:divBdr>
        </w:div>
        <w:div w:id="758134180">
          <w:marLeft w:val="0"/>
          <w:marRight w:val="0"/>
          <w:marTop w:val="0"/>
          <w:marBottom w:val="0"/>
          <w:divBdr>
            <w:top w:val="none" w:sz="0" w:space="0" w:color="auto"/>
            <w:left w:val="none" w:sz="0" w:space="0" w:color="auto"/>
            <w:bottom w:val="none" w:sz="0" w:space="0" w:color="auto"/>
            <w:right w:val="none" w:sz="0" w:space="0" w:color="auto"/>
          </w:divBdr>
        </w:div>
        <w:div w:id="1766343936">
          <w:marLeft w:val="0"/>
          <w:marRight w:val="0"/>
          <w:marTop w:val="0"/>
          <w:marBottom w:val="0"/>
          <w:divBdr>
            <w:top w:val="none" w:sz="0" w:space="0" w:color="auto"/>
            <w:left w:val="none" w:sz="0" w:space="0" w:color="auto"/>
            <w:bottom w:val="none" w:sz="0" w:space="0" w:color="auto"/>
            <w:right w:val="none" w:sz="0" w:space="0" w:color="auto"/>
          </w:divBdr>
        </w:div>
        <w:div w:id="1035083833">
          <w:marLeft w:val="0"/>
          <w:marRight w:val="0"/>
          <w:marTop w:val="0"/>
          <w:marBottom w:val="0"/>
          <w:divBdr>
            <w:top w:val="none" w:sz="0" w:space="0" w:color="auto"/>
            <w:left w:val="none" w:sz="0" w:space="0" w:color="auto"/>
            <w:bottom w:val="none" w:sz="0" w:space="0" w:color="auto"/>
            <w:right w:val="none" w:sz="0" w:space="0" w:color="auto"/>
          </w:divBdr>
        </w:div>
        <w:div w:id="948046888">
          <w:marLeft w:val="0"/>
          <w:marRight w:val="0"/>
          <w:marTop w:val="0"/>
          <w:marBottom w:val="0"/>
          <w:divBdr>
            <w:top w:val="none" w:sz="0" w:space="0" w:color="auto"/>
            <w:left w:val="none" w:sz="0" w:space="0" w:color="auto"/>
            <w:bottom w:val="none" w:sz="0" w:space="0" w:color="auto"/>
            <w:right w:val="none" w:sz="0" w:space="0" w:color="auto"/>
          </w:divBdr>
        </w:div>
        <w:div w:id="2033603885">
          <w:marLeft w:val="0"/>
          <w:marRight w:val="0"/>
          <w:marTop w:val="0"/>
          <w:marBottom w:val="0"/>
          <w:divBdr>
            <w:top w:val="none" w:sz="0" w:space="0" w:color="auto"/>
            <w:left w:val="none" w:sz="0" w:space="0" w:color="auto"/>
            <w:bottom w:val="none" w:sz="0" w:space="0" w:color="auto"/>
            <w:right w:val="none" w:sz="0" w:space="0" w:color="auto"/>
          </w:divBdr>
        </w:div>
        <w:div w:id="1054236817">
          <w:marLeft w:val="0"/>
          <w:marRight w:val="0"/>
          <w:marTop w:val="0"/>
          <w:marBottom w:val="0"/>
          <w:divBdr>
            <w:top w:val="none" w:sz="0" w:space="0" w:color="auto"/>
            <w:left w:val="none" w:sz="0" w:space="0" w:color="auto"/>
            <w:bottom w:val="none" w:sz="0" w:space="0" w:color="auto"/>
            <w:right w:val="none" w:sz="0" w:space="0" w:color="auto"/>
          </w:divBdr>
        </w:div>
        <w:div w:id="1109083643">
          <w:marLeft w:val="0"/>
          <w:marRight w:val="0"/>
          <w:marTop w:val="0"/>
          <w:marBottom w:val="0"/>
          <w:divBdr>
            <w:top w:val="none" w:sz="0" w:space="0" w:color="auto"/>
            <w:left w:val="none" w:sz="0" w:space="0" w:color="auto"/>
            <w:bottom w:val="none" w:sz="0" w:space="0" w:color="auto"/>
            <w:right w:val="none" w:sz="0" w:space="0" w:color="auto"/>
          </w:divBdr>
        </w:div>
        <w:div w:id="1559128532">
          <w:marLeft w:val="0"/>
          <w:marRight w:val="0"/>
          <w:marTop w:val="0"/>
          <w:marBottom w:val="0"/>
          <w:divBdr>
            <w:top w:val="none" w:sz="0" w:space="0" w:color="auto"/>
            <w:left w:val="none" w:sz="0" w:space="0" w:color="auto"/>
            <w:bottom w:val="none" w:sz="0" w:space="0" w:color="auto"/>
            <w:right w:val="none" w:sz="0" w:space="0" w:color="auto"/>
          </w:divBdr>
        </w:div>
      </w:divsChild>
    </w:div>
    <w:div w:id="946500588">
      <w:bodyDiv w:val="1"/>
      <w:marLeft w:val="0"/>
      <w:marRight w:val="0"/>
      <w:marTop w:val="0"/>
      <w:marBottom w:val="0"/>
      <w:divBdr>
        <w:top w:val="none" w:sz="0" w:space="0" w:color="auto"/>
        <w:left w:val="none" w:sz="0" w:space="0" w:color="auto"/>
        <w:bottom w:val="none" w:sz="0" w:space="0" w:color="auto"/>
        <w:right w:val="none" w:sz="0" w:space="0" w:color="auto"/>
      </w:divBdr>
    </w:div>
    <w:div w:id="993071748">
      <w:bodyDiv w:val="1"/>
      <w:marLeft w:val="0"/>
      <w:marRight w:val="0"/>
      <w:marTop w:val="0"/>
      <w:marBottom w:val="0"/>
      <w:divBdr>
        <w:top w:val="none" w:sz="0" w:space="0" w:color="auto"/>
        <w:left w:val="none" w:sz="0" w:space="0" w:color="auto"/>
        <w:bottom w:val="none" w:sz="0" w:space="0" w:color="auto"/>
        <w:right w:val="none" w:sz="0" w:space="0" w:color="auto"/>
      </w:divBdr>
    </w:div>
    <w:div w:id="1235554430">
      <w:bodyDiv w:val="1"/>
      <w:marLeft w:val="0"/>
      <w:marRight w:val="0"/>
      <w:marTop w:val="0"/>
      <w:marBottom w:val="0"/>
      <w:divBdr>
        <w:top w:val="none" w:sz="0" w:space="0" w:color="auto"/>
        <w:left w:val="none" w:sz="0" w:space="0" w:color="auto"/>
        <w:bottom w:val="none" w:sz="0" w:space="0" w:color="auto"/>
        <w:right w:val="none" w:sz="0" w:space="0" w:color="auto"/>
      </w:divBdr>
    </w:div>
    <w:div w:id="1966304720">
      <w:bodyDiv w:val="1"/>
      <w:marLeft w:val="0"/>
      <w:marRight w:val="0"/>
      <w:marTop w:val="0"/>
      <w:marBottom w:val="0"/>
      <w:divBdr>
        <w:top w:val="none" w:sz="0" w:space="0" w:color="auto"/>
        <w:left w:val="none" w:sz="0" w:space="0" w:color="auto"/>
        <w:bottom w:val="none" w:sz="0" w:space="0" w:color="auto"/>
        <w:right w:val="none" w:sz="0" w:space="0" w:color="auto"/>
      </w:divBdr>
    </w:div>
    <w:div w:id="2021085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troein@kom.l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xamen%40stu.lu.se" TargetMode="External"/><Relationship Id="rId4" Type="http://schemas.openxmlformats.org/officeDocument/2006/relationships/webSettings" Target="webSettings.xml"/><Relationship Id="rId9" Type="http://schemas.openxmlformats.org/officeDocument/2006/relationships/hyperlink" Target="http://www.lunduniversity.lu.se/current-students/academic-matters-support/apply-for-your-degree-certific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4325</Words>
  <Characters>24655</Characters>
  <Application>Microsoft Office Word</Application>
  <DocSecurity>0</DocSecurity>
  <Lines>205</Lines>
  <Paragraphs>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Hill</dc:creator>
  <cp:keywords/>
  <dc:description/>
  <cp:lastModifiedBy>Microsoft Office User</cp:lastModifiedBy>
  <cp:revision>6</cp:revision>
  <cp:lastPrinted>2016-01-14T11:09:00Z</cp:lastPrinted>
  <dcterms:created xsi:type="dcterms:W3CDTF">2022-05-04T08:56:00Z</dcterms:created>
  <dcterms:modified xsi:type="dcterms:W3CDTF">2023-04-26T11:33:00Z</dcterms:modified>
</cp:coreProperties>
</file>